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EFC" w:rsidRDefault="00DF3EFC">
      <w:pPr>
        <w:spacing w:line="120" w:lineRule="auto"/>
        <w:jc w:val="center"/>
        <w:rPr>
          <w:rFonts w:eastAsia="仿宋_GB2312"/>
          <w:b/>
          <w:sz w:val="28"/>
          <w:szCs w:val="28"/>
        </w:rPr>
      </w:pPr>
      <w:bookmarkStart w:id="0" w:name="_Toc441837647"/>
      <w:bookmarkStart w:id="1" w:name="_Toc486213624"/>
      <w:bookmarkStart w:id="2" w:name="_Toc475527287"/>
      <w:bookmarkStart w:id="3" w:name="_Toc441838038"/>
      <w:bookmarkStart w:id="4" w:name="_Toc486212908"/>
      <w:bookmarkStart w:id="5" w:name="_Toc476040114"/>
      <w:bookmarkStart w:id="6" w:name="_Toc446323080"/>
      <w:bookmarkStart w:id="7" w:name="_Toc191177140"/>
      <w:bookmarkStart w:id="8" w:name="_Toc53994665"/>
    </w:p>
    <w:p w:rsidR="00DF3EFC" w:rsidRDefault="00DF3EFC">
      <w:pPr>
        <w:pStyle w:val="3"/>
      </w:pPr>
    </w:p>
    <w:bookmarkEnd w:id="0"/>
    <w:bookmarkEnd w:id="1"/>
    <w:bookmarkEnd w:id="2"/>
    <w:bookmarkEnd w:id="3"/>
    <w:bookmarkEnd w:id="4"/>
    <w:bookmarkEnd w:id="5"/>
    <w:bookmarkEnd w:id="6"/>
    <w:bookmarkEnd w:id="7"/>
    <w:bookmarkEnd w:id="8"/>
    <w:p w:rsidR="00DF3EFC" w:rsidRDefault="00DF3EFC">
      <w:pPr>
        <w:jc w:val="right"/>
        <w:rPr>
          <w:rFonts w:eastAsia="仿宋_GB2312"/>
          <w:sz w:val="44"/>
          <w:szCs w:val="44"/>
        </w:rPr>
      </w:pPr>
    </w:p>
    <w:p w:rsidR="00DF3EFC" w:rsidRDefault="00DF3EFC">
      <w:pPr>
        <w:pStyle w:val="3"/>
      </w:pPr>
    </w:p>
    <w:p w:rsidR="00DF3EFC" w:rsidRDefault="00DF3EFC"/>
    <w:p w:rsidR="00DF3EFC" w:rsidRDefault="00DD229A">
      <w:pPr>
        <w:jc w:val="center"/>
        <w:rPr>
          <w:rFonts w:eastAsia="仿宋_GB2312"/>
          <w:b/>
          <w:w w:val="150"/>
          <w:sz w:val="48"/>
          <w:szCs w:val="48"/>
          <w:u w:val="single"/>
        </w:rPr>
      </w:pPr>
      <w:r>
        <w:rPr>
          <w:rFonts w:eastAsia="仿宋_GB2312" w:hint="eastAsia"/>
          <w:b/>
          <w:color w:val="333333"/>
          <w:sz w:val="48"/>
          <w:szCs w:val="48"/>
        </w:rPr>
        <w:t>课题名称：</w:t>
      </w:r>
      <w:r>
        <w:rPr>
          <w:rFonts w:eastAsia="仿宋_GB2312" w:hint="eastAsia"/>
          <w:b/>
          <w:color w:val="333333"/>
          <w:sz w:val="48"/>
          <w:szCs w:val="48"/>
          <w:u w:val="single"/>
        </w:rPr>
        <w:t>X</w:t>
      </w:r>
      <w:r>
        <w:rPr>
          <w:rFonts w:eastAsia="仿宋_GB2312"/>
          <w:b/>
          <w:color w:val="333333"/>
          <w:sz w:val="48"/>
          <w:szCs w:val="48"/>
          <w:u w:val="single"/>
        </w:rPr>
        <w:t>XXXXXXXXX</w:t>
      </w:r>
    </w:p>
    <w:p w:rsidR="00DF3EFC" w:rsidRDefault="00DD229A">
      <w:pPr>
        <w:keepNext/>
        <w:keepLines/>
        <w:spacing w:beforeLines="50" w:before="156" w:afterLines="50" w:after="156" w:line="360" w:lineRule="auto"/>
        <w:jc w:val="center"/>
        <w:outlineLvl w:val="0"/>
        <w:rPr>
          <w:rFonts w:eastAsia="仿宋_GB2312"/>
          <w:b/>
          <w:sz w:val="72"/>
          <w:szCs w:val="72"/>
        </w:rPr>
      </w:pPr>
      <w:bookmarkStart w:id="9" w:name="_Toc139986312"/>
      <w:bookmarkStart w:id="10" w:name="_Toc139986331"/>
      <w:bookmarkStart w:id="11" w:name="_Toc179385444"/>
      <w:bookmarkStart w:id="12" w:name="_Toc139986010"/>
      <w:r>
        <w:rPr>
          <w:rFonts w:eastAsia="仿宋_GB2312" w:hint="eastAsia"/>
          <w:b/>
          <w:sz w:val="72"/>
          <w:szCs w:val="72"/>
        </w:rPr>
        <w:t>揭</w:t>
      </w:r>
      <w:r>
        <w:rPr>
          <w:rFonts w:eastAsia="仿宋_GB2312" w:hint="eastAsia"/>
          <w:b/>
          <w:sz w:val="72"/>
          <w:szCs w:val="72"/>
        </w:rPr>
        <w:t xml:space="preserve"> </w:t>
      </w:r>
      <w:r>
        <w:rPr>
          <w:rFonts w:eastAsia="仿宋_GB2312" w:hint="eastAsia"/>
          <w:b/>
          <w:sz w:val="72"/>
          <w:szCs w:val="72"/>
        </w:rPr>
        <w:t>榜</w:t>
      </w:r>
      <w:r>
        <w:rPr>
          <w:rFonts w:eastAsia="仿宋_GB2312"/>
          <w:b/>
          <w:sz w:val="72"/>
          <w:szCs w:val="72"/>
        </w:rPr>
        <w:t xml:space="preserve"> </w:t>
      </w:r>
      <w:r>
        <w:rPr>
          <w:rFonts w:eastAsia="仿宋_GB2312"/>
          <w:b/>
          <w:sz w:val="72"/>
          <w:szCs w:val="72"/>
        </w:rPr>
        <w:t>文</w:t>
      </w:r>
      <w:r>
        <w:rPr>
          <w:rFonts w:eastAsia="仿宋_GB2312"/>
          <w:b/>
          <w:sz w:val="72"/>
          <w:szCs w:val="72"/>
        </w:rPr>
        <w:t xml:space="preserve"> </w:t>
      </w:r>
      <w:r>
        <w:rPr>
          <w:rFonts w:eastAsia="仿宋_GB2312"/>
          <w:b/>
          <w:sz w:val="72"/>
          <w:szCs w:val="72"/>
        </w:rPr>
        <w:t>件</w:t>
      </w:r>
      <w:bookmarkEnd w:id="9"/>
      <w:bookmarkEnd w:id="10"/>
      <w:bookmarkEnd w:id="11"/>
      <w:bookmarkEnd w:id="12"/>
    </w:p>
    <w:p w:rsidR="00DF3EFC" w:rsidRDefault="00DF3EFC">
      <w:pPr>
        <w:spacing w:line="240" w:lineRule="exact"/>
        <w:jc w:val="center"/>
        <w:rPr>
          <w:rFonts w:eastAsia="仿宋_GB2312"/>
          <w:b/>
          <w:sz w:val="72"/>
        </w:rPr>
      </w:pPr>
    </w:p>
    <w:p w:rsidR="00DF3EFC" w:rsidRDefault="00DF3EFC">
      <w:pPr>
        <w:spacing w:line="120" w:lineRule="auto"/>
        <w:jc w:val="center"/>
        <w:rPr>
          <w:rFonts w:eastAsia="仿宋_GB2312"/>
          <w:b/>
          <w:bCs/>
          <w:sz w:val="32"/>
        </w:rPr>
      </w:pPr>
    </w:p>
    <w:p w:rsidR="00DF3EFC" w:rsidRDefault="00DF3EFC">
      <w:pPr>
        <w:spacing w:line="120" w:lineRule="auto"/>
        <w:jc w:val="center"/>
        <w:rPr>
          <w:rFonts w:eastAsia="仿宋_GB2312"/>
          <w:sz w:val="30"/>
        </w:rPr>
      </w:pPr>
    </w:p>
    <w:p w:rsidR="00DF3EFC" w:rsidRDefault="00DF3EFC">
      <w:pPr>
        <w:spacing w:line="120" w:lineRule="auto"/>
        <w:jc w:val="center"/>
        <w:rPr>
          <w:rFonts w:eastAsia="仿宋_GB2312"/>
          <w:b/>
          <w:sz w:val="28"/>
          <w:szCs w:val="28"/>
        </w:rPr>
      </w:pPr>
    </w:p>
    <w:p w:rsidR="00DF3EFC" w:rsidRDefault="00DF3EFC">
      <w:pPr>
        <w:spacing w:line="120" w:lineRule="auto"/>
        <w:jc w:val="center"/>
        <w:rPr>
          <w:rFonts w:eastAsia="仿宋_GB2312"/>
          <w:b/>
          <w:sz w:val="28"/>
          <w:szCs w:val="28"/>
        </w:rPr>
      </w:pPr>
    </w:p>
    <w:p w:rsidR="00DF3EFC" w:rsidRDefault="00DF3EFC">
      <w:pPr>
        <w:pStyle w:val="3"/>
      </w:pPr>
    </w:p>
    <w:p w:rsidR="00DF3EFC" w:rsidRDefault="00DF3EFC"/>
    <w:p w:rsidR="00DF3EFC" w:rsidRDefault="00DF3EFC">
      <w:pPr>
        <w:pStyle w:val="3"/>
      </w:pPr>
    </w:p>
    <w:p w:rsidR="00DF3EFC" w:rsidRDefault="00DF3EFC"/>
    <w:p w:rsidR="00DF3EFC" w:rsidRDefault="00DF3EFC">
      <w:pPr>
        <w:pStyle w:val="3"/>
      </w:pPr>
    </w:p>
    <w:p w:rsidR="00DF3EFC" w:rsidRDefault="00DF3EFC">
      <w:pPr>
        <w:pStyle w:val="3"/>
      </w:pPr>
    </w:p>
    <w:p w:rsidR="00DF3EFC" w:rsidRDefault="00DF3EFC"/>
    <w:p w:rsidR="00DF3EFC" w:rsidRDefault="00DF3EFC">
      <w:pPr>
        <w:pStyle w:val="3"/>
      </w:pPr>
    </w:p>
    <w:p w:rsidR="00DF3EFC" w:rsidRDefault="00DF3EFC"/>
    <w:p w:rsidR="00DF3EFC" w:rsidRDefault="00DF3EFC">
      <w:pPr>
        <w:pStyle w:val="3"/>
      </w:pPr>
    </w:p>
    <w:p w:rsidR="00DF3EFC" w:rsidRDefault="00DF3EFC"/>
    <w:p w:rsidR="00DF3EFC" w:rsidRDefault="00DF3EFC">
      <w:pPr>
        <w:pStyle w:val="3"/>
      </w:pPr>
    </w:p>
    <w:p w:rsidR="00DF3EFC" w:rsidRDefault="00DF3EFC"/>
    <w:p w:rsidR="00DF3EFC" w:rsidRDefault="00DF3EFC">
      <w:pPr>
        <w:spacing w:line="120" w:lineRule="auto"/>
        <w:jc w:val="center"/>
        <w:rPr>
          <w:rFonts w:eastAsia="仿宋_GB2312"/>
          <w:b/>
          <w:sz w:val="28"/>
          <w:szCs w:val="28"/>
        </w:rPr>
      </w:pPr>
    </w:p>
    <w:p w:rsidR="00DF3EFC" w:rsidRDefault="00DF3EFC">
      <w:pPr>
        <w:spacing w:line="120" w:lineRule="auto"/>
        <w:jc w:val="center"/>
        <w:rPr>
          <w:rFonts w:eastAsia="仿宋_GB2312"/>
          <w:sz w:val="30"/>
        </w:rPr>
      </w:pPr>
    </w:p>
    <w:p w:rsidR="00DF3EFC" w:rsidRDefault="00DD229A">
      <w:pPr>
        <w:jc w:val="center"/>
        <w:rPr>
          <w:rFonts w:eastAsia="仿宋_GB2312"/>
          <w:b/>
          <w:sz w:val="32"/>
        </w:rPr>
      </w:pPr>
      <w:r>
        <w:rPr>
          <w:rFonts w:eastAsia="仿宋_GB2312"/>
          <w:b/>
          <w:sz w:val="32"/>
        </w:rPr>
        <w:t>揭榜方：</w:t>
      </w:r>
      <w:r>
        <w:rPr>
          <w:rFonts w:eastAsia="仿宋_GB2312"/>
          <w:b/>
          <w:sz w:val="32"/>
        </w:rPr>
        <w:t>××××××××××</w:t>
      </w:r>
      <w:r>
        <w:rPr>
          <w:rFonts w:eastAsia="仿宋_GB2312"/>
          <w:b/>
          <w:sz w:val="32"/>
        </w:rPr>
        <w:t>（盖章）</w:t>
      </w:r>
    </w:p>
    <w:p w:rsidR="00DF3EFC" w:rsidRDefault="00DD229A">
      <w:pPr>
        <w:jc w:val="center"/>
        <w:rPr>
          <w:rFonts w:eastAsia="仿宋_GB2312"/>
          <w:b/>
          <w:sz w:val="28"/>
        </w:rPr>
      </w:pPr>
      <w:r>
        <w:rPr>
          <w:rFonts w:eastAsia="仿宋_GB2312"/>
          <w:b/>
          <w:sz w:val="28"/>
          <w:u w:val="single"/>
        </w:rPr>
        <w:t xml:space="preserve">     </w:t>
      </w:r>
      <w:r>
        <w:rPr>
          <w:rFonts w:eastAsia="仿宋_GB2312"/>
          <w:b/>
          <w:sz w:val="28"/>
        </w:rPr>
        <w:t>年</w:t>
      </w:r>
      <w:r>
        <w:rPr>
          <w:rFonts w:eastAsia="仿宋_GB2312"/>
          <w:b/>
          <w:sz w:val="28"/>
          <w:u w:val="single"/>
        </w:rPr>
        <w:t xml:space="preserve">   </w:t>
      </w:r>
      <w:r>
        <w:rPr>
          <w:rFonts w:eastAsia="仿宋_GB2312"/>
          <w:b/>
          <w:sz w:val="28"/>
        </w:rPr>
        <w:t>月</w:t>
      </w:r>
      <w:r>
        <w:rPr>
          <w:rFonts w:eastAsia="仿宋_GB2312"/>
          <w:b/>
          <w:sz w:val="28"/>
          <w:u w:val="single"/>
        </w:rPr>
        <w:t xml:space="preserve">   </w:t>
      </w:r>
      <w:r>
        <w:rPr>
          <w:rFonts w:eastAsia="仿宋_GB2312"/>
          <w:b/>
          <w:sz w:val="28"/>
        </w:rPr>
        <w:t>日</w:t>
      </w:r>
    </w:p>
    <w:p w:rsidR="00DF3EFC" w:rsidRDefault="00DD229A">
      <w:pPr>
        <w:jc w:val="center"/>
        <w:rPr>
          <w:rFonts w:eastAsia="仿宋_GB2312"/>
          <w:b/>
          <w:sz w:val="32"/>
        </w:rPr>
      </w:pPr>
      <w:r>
        <w:rPr>
          <w:rFonts w:eastAsia="仿宋_GB2312"/>
          <w:b/>
          <w:sz w:val="32"/>
        </w:rPr>
        <w:br w:type="page"/>
      </w:r>
      <w:r>
        <w:rPr>
          <w:rFonts w:eastAsia="仿宋_GB2312"/>
          <w:b/>
          <w:sz w:val="32"/>
        </w:rPr>
        <w:lastRenderedPageBreak/>
        <w:t>目</w:t>
      </w:r>
      <w:r>
        <w:rPr>
          <w:rFonts w:eastAsia="仿宋_GB2312" w:hint="eastAsia"/>
          <w:b/>
          <w:sz w:val="32"/>
        </w:rPr>
        <w:t xml:space="preserve">  </w:t>
      </w:r>
      <w:r>
        <w:rPr>
          <w:rFonts w:eastAsia="仿宋_GB2312"/>
          <w:b/>
          <w:sz w:val="32"/>
        </w:rPr>
        <w:t>录</w:t>
      </w:r>
    </w:p>
    <w:sdt>
      <w:sdtPr>
        <w:rPr>
          <w:lang w:val="zh-CN"/>
        </w:rPr>
        <w:id w:val="-1348859908"/>
        <w:docPartObj>
          <w:docPartGallery w:val="Table of Contents"/>
          <w:docPartUnique/>
        </w:docPartObj>
      </w:sdtPr>
      <w:sdtEndPr>
        <w:rPr>
          <w:b/>
          <w:bCs/>
        </w:rPr>
      </w:sdtEndPr>
      <w:sdtContent>
        <w:p w:rsidR="00DF3EFC" w:rsidRDefault="00DD229A">
          <w:pPr>
            <w:pStyle w:val="11"/>
            <w:tabs>
              <w:tab w:val="right" w:leader="dot" w:pos="8296"/>
            </w:tabs>
            <w:rPr>
              <w:rFonts w:asciiTheme="minorHAnsi" w:eastAsiaTheme="minorEastAsia" w:hAnsiTheme="minorHAnsi" w:cstheme="minorBidi"/>
              <w:sz w:val="28"/>
              <w:szCs w:val="28"/>
            </w:rPr>
          </w:pPr>
          <w:r>
            <w:rPr>
              <w:sz w:val="28"/>
              <w:szCs w:val="28"/>
            </w:rPr>
            <w:fldChar w:fldCharType="begin"/>
          </w:r>
          <w:r>
            <w:rPr>
              <w:sz w:val="28"/>
              <w:szCs w:val="28"/>
            </w:rPr>
            <w:instrText xml:space="preserve"> TOC \o "1-3" \h \z \u </w:instrText>
          </w:r>
          <w:r>
            <w:rPr>
              <w:sz w:val="28"/>
              <w:szCs w:val="28"/>
            </w:rPr>
            <w:fldChar w:fldCharType="separate"/>
          </w:r>
          <w:hyperlink w:anchor="_Toc179385445" w:history="1">
            <w:r>
              <w:rPr>
                <w:rStyle w:val="af"/>
                <w:rFonts w:eastAsia="仿宋_GB2312"/>
                <w:sz w:val="28"/>
                <w:szCs w:val="28"/>
              </w:rPr>
              <w:t>1.</w:t>
            </w:r>
            <w:r>
              <w:rPr>
                <w:rStyle w:val="af"/>
                <w:rFonts w:eastAsia="仿宋_GB2312"/>
                <w:sz w:val="28"/>
                <w:szCs w:val="28"/>
              </w:rPr>
              <w:t>科研诚信承诺书</w:t>
            </w:r>
            <w:r>
              <w:rPr>
                <w:sz w:val="28"/>
                <w:szCs w:val="28"/>
              </w:rPr>
              <w:tab/>
            </w:r>
            <w:r>
              <w:rPr>
                <w:sz w:val="28"/>
                <w:szCs w:val="28"/>
              </w:rPr>
              <w:fldChar w:fldCharType="begin"/>
            </w:r>
            <w:r>
              <w:rPr>
                <w:sz w:val="28"/>
                <w:szCs w:val="28"/>
              </w:rPr>
              <w:instrText xml:space="preserve"> PAGEREF _Toc179385445 \h </w:instrText>
            </w:r>
            <w:r>
              <w:rPr>
                <w:sz w:val="28"/>
                <w:szCs w:val="28"/>
              </w:rPr>
            </w:r>
            <w:r>
              <w:rPr>
                <w:sz w:val="28"/>
                <w:szCs w:val="28"/>
              </w:rPr>
              <w:fldChar w:fldCharType="separate"/>
            </w:r>
            <w:r>
              <w:rPr>
                <w:sz w:val="28"/>
                <w:szCs w:val="28"/>
              </w:rPr>
              <w:t>1</w:t>
            </w:r>
            <w:r>
              <w:rPr>
                <w:sz w:val="28"/>
                <w:szCs w:val="28"/>
              </w:rPr>
              <w:fldChar w:fldCharType="end"/>
            </w:r>
          </w:hyperlink>
        </w:p>
        <w:p w:rsidR="00DF3EFC" w:rsidRDefault="00176305">
          <w:pPr>
            <w:pStyle w:val="3"/>
            <w:tabs>
              <w:tab w:val="right" w:leader="dot" w:pos="8296"/>
            </w:tabs>
            <w:rPr>
              <w:rFonts w:asciiTheme="minorHAnsi" w:eastAsiaTheme="minorEastAsia" w:hAnsiTheme="minorHAnsi" w:cstheme="minorBidi"/>
              <w:sz w:val="28"/>
              <w:szCs w:val="28"/>
            </w:rPr>
          </w:pPr>
          <w:hyperlink w:anchor="_Toc179385446" w:history="1">
            <w:r w:rsidR="00DD229A">
              <w:rPr>
                <w:rStyle w:val="af"/>
                <w:sz w:val="28"/>
                <w:szCs w:val="28"/>
              </w:rPr>
              <w:t>2.</w:t>
            </w:r>
            <w:r w:rsidR="00DD229A">
              <w:rPr>
                <w:rStyle w:val="af"/>
                <w:sz w:val="28"/>
                <w:szCs w:val="28"/>
              </w:rPr>
              <w:t>揭榜方资格审查资料</w:t>
            </w:r>
            <w:r w:rsidR="00DD229A">
              <w:rPr>
                <w:sz w:val="28"/>
                <w:szCs w:val="28"/>
              </w:rPr>
              <w:tab/>
            </w:r>
            <w:r w:rsidR="00DD229A">
              <w:rPr>
                <w:sz w:val="28"/>
                <w:szCs w:val="28"/>
              </w:rPr>
              <w:fldChar w:fldCharType="begin"/>
            </w:r>
            <w:r w:rsidR="00DD229A">
              <w:rPr>
                <w:sz w:val="28"/>
                <w:szCs w:val="28"/>
              </w:rPr>
              <w:instrText xml:space="preserve"> PAGEREF _Toc179385446 \h </w:instrText>
            </w:r>
            <w:r w:rsidR="00DD229A">
              <w:rPr>
                <w:sz w:val="28"/>
                <w:szCs w:val="28"/>
              </w:rPr>
            </w:r>
            <w:r w:rsidR="00DD229A">
              <w:rPr>
                <w:sz w:val="28"/>
                <w:szCs w:val="28"/>
              </w:rPr>
              <w:fldChar w:fldCharType="separate"/>
            </w:r>
            <w:r w:rsidR="00DD229A">
              <w:rPr>
                <w:sz w:val="28"/>
                <w:szCs w:val="28"/>
              </w:rPr>
              <w:t>2</w:t>
            </w:r>
            <w:r w:rsidR="00DD229A">
              <w:rPr>
                <w:sz w:val="28"/>
                <w:szCs w:val="28"/>
              </w:rPr>
              <w:fldChar w:fldCharType="end"/>
            </w:r>
          </w:hyperlink>
        </w:p>
        <w:p w:rsidR="00DF3EFC" w:rsidRDefault="00176305">
          <w:pPr>
            <w:pStyle w:val="3"/>
            <w:tabs>
              <w:tab w:val="right" w:leader="dot" w:pos="8296"/>
            </w:tabs>
            <w:rPr>
              <w:rFonts w:asciiTheme="minorHAnsi" w:eastAsiaTheme="minorEastAsia" w:hAnsiTheme="minorHAnsi" w:cstheme="minorBidi"/>
              <w:sz w:val="28"/>
              <w:szCs w:val="28"/>
            </w:rPr>
          </w:pPr>
          <w:hyperlink w:anchor="_Toc179385447" w:history="1">
            <w:r w:rsidR="00DD229A">
              <w:rPr>
                <w:rStyle w:val="af"/>
                <w:sz w:val="28"/>
                <w:szCs w:val="28"/>
              </w:rPr>
              <w:t>3.</w:t>
            </w:r>
            <w:r w:rsidR="00DD229A">
              <w:rPr>
                <w:rStyle w:val="af"/>
                <w:sz w:val="28"/>
                <w:szCs w:val="28"/>
              </w:rPr>
              <w:t>商务报价</w:t>
            </w:r>
            <w:r w:rsidR="00DD229A">
              <w:rPr>
                <w:sz w:val="28"/>
                <w:szCs w:val="28"/>
              </w:rPr>
              <w:tab/>
            </w:r>
            <w:r w:rsidR="00DD229A">
              <w:rPr>
                <w:sz w:val="28"/>
                <w:szCs w:val="28"/>
              </w:rPr>
              <w:fldChar w:fldCharType="begin"/>
            </w:r>
            <w:r w:rsidR="00DD229A">
              <w:rPr>
                <w:sz w:val="28"/>
                <w:szCs w:val="28"/>
              </w:rPr>
              <w:instrText xml:space="preserve"> PAGEREF _Toc179385447 \h </w:instrText>
            </w:r>
            <w:r w:rsidR="00DD229A">
              <w:rPr>
                <w:sz w:val="28"/>
                <w:szCs w:val="28"/>
              </w:rPr>
            </w:r>
            <w:r w:rsidR="00DD229A">
              <w:rPr>
                <w:sz w:val="28"/>
                <w:szCs w:val="28"/>
              </w:rPr>
              <w:fldChar w:fldCharType="separate"/>
            </w:r>
            <w:r w:rsidR="00DD229A">
              <w:rPr>
                <w:sz w:val="28"/>
                <w:szCs w:val="28"/>
              </w:rPr>
              <w:t>4</w:t>
            </w:r>
            <w:r w:rsidR="00DD229A">
              <w:rPr>
                <w:sz w:val="28"/>
                <w:szCs w:val="28"/>
              </w:rPr>
              <w:fldChar w:fldCharType="end"/>
            </w:r>
          </w:hyperlink>
        </w:p>
        <w:p w:rsidR="00DF3EFC" w:rsidRDefault="00176305">
          <w:pPr>
            <w:pStyle w:val="3"/>
            <w:tabs>
              <w:tab w:val="right" w:leader="dot" w:pos="8296"/>
            </w:tabs>
            <w:rPr>
              <w:rFonts w:asciiTheme="minorHAnsi" w:eastAsiaTheme="minorEastAsia" w:hAnsiTheme="minorHAnsi" w:cstheme="minorBidi"/>
              <w:sz w:val="28"/>
              <w:szCs w:val="28"/>
            </w:rPr>
          </w:pPr>
          <w:hyperlink w:anchor="_Toc179385448" w:history="1">
            <w:r w:rsidR="00DD229A">
              <w:rPr>
                <w:rStyle w:val="af"/>
                <w:sz w:val="28"/>
                <w:szCs w:val="28"/>
              </w:rPr>
              <w:t>4.</w:t>
            </w:r>
            <w:r w:rsidR="00DD229A">
              <w:rPr>
                <w:rStyle w:val="af"/>
                <w:sz w:val="28"/>
                <w:szCs w:val="28"/>
              </w:rPr>
              <w:t>类似项目业绩</w:t>
            </w:r>
            <w:r w:rsidR="00DD229A">
              <w:rPr>
                <w:sz w:val="28"/>
                <w:szCs w:val="28"/>
              </w:rPr>
              <w:tab/>
            </w:r>
            <w:r w:rsidR="00DD229A">
              <w:rPr>
                <w:sz w:val="28"/>
                <w:szCs w:val="28"/>
              </w:rPr>
              <w:fldChar w:fldCharType="begin"/>
            </w:r>
            <w:r w:rsidR="00DD229A">
              <w:rPr>
                <w:sz w:val="28"/>
                <w:szCs w:val="28"/>
              </w:rPr>
              <w:instrText xml:space="preserve"> PAGEREF _Toc179385448 \h </w:instrText>
            </w:r>
            <w:r w:rsidR="00DD229A">
              <w:rPr>
                <w:sz w:val="28"/>
                <w:szCs w:val="28"/>
              </w:rPr>
            </w:r>
            <w:r w:rsidR="00DD229A">
              <w:rPr>
                <w:sz w:val="28"/>
                <w:szCs w:val="28"/>
              </w:rPr>
              <w:fldChar w:fldCharType="separate"/>
            </w:r>
            <w:r w:rsidR="00DD229A">
              <w:rPr>
                <w:sz w:val="28"/>
                <w:szCs w:val="28"/>
              </w:rPr>
              <w:t>5</w:t>
            </w:r>
            <w:r w:rsidR="00DD229A">
              <w:rPr>
                <w:sz w:val="28"/>
                <w:szCs w:val="28"/>
              </w:rPr>
              <w:fldChar w:fldCharType="end"/>
            </w:r>
          </w:hyperlink>
        </w:p>
        <w:p w:rsidR="00DF3EFC" w:rsidRDefault="00176305">
          <w:pPr>
            <w:pStyle w:val="3"/>
            <w:tabs>
              <w:tab w:val="right" w:leader="dot" w:pos="8296"/>
            </w:tabs>
            <w:rPr>
              <w:rFonts w:asciiTheme="minorHAnsi" w:eastAsiaTheme="minorEastAsia" w:hAnsiTheme="minorHAnsi" w:cstheme="minorBidi"/>
              <w:sz w:val="28"/>
              <w:szCs w:val="28"/>
            </w:rPr>
          </w:pPr>
          <w:hyperlink w:anchor="_Toc179385449" w:history="1">
            <w:r w:rsidR="00DD229A">
              <w:rPr>
                <w:rStyle w:val="af"/>
                <w:sz w:val="28"/>
                <w:szCs w:val="28"/>
              </w:rPr>
              <w:t>5.</w:t>
            </w:r>
            <w:r w:rsidR="00DD229A">
              <w:rPr>
                <w:rStyle w:val="af"/>
                <w:sz w:val="28"/>
                <w:szCs w:val="28"/>
              </w:rPr>
              <w:t>可行性研究报告</w:t>
            </w:r>
            <w:r w:rsidR="00DD229A">
              <w:rPr>
                <w:sz w:val="28"/>
                <w:szCs w:val="28"/>
              </w:rPr>
              <w:tab/>
            </w:r>
            <w:r w:rsidR="00DD229A">
              <w:rPr>
                <w:sz w:val="28"/>
                <w:szCs w:val="28"/>
              </w:rPr>
              <w:fldChar w:fldCharType="begin"/>
            </w:r>
            <w:r w:rsidR="00DD229A">
              <w:rPr>
                <w:sz w:val="28"/>
                <w:szCs w:val="28"/>
              </w:rPr>
              <w:instrText xml:space="preserve"> PAGEREF _Toc179385449 \h </w:instrText>
            </w:r>
            <w:r w:rsidR="00DD229A">
              <w:rPr>
                <w:sz w:val="28"/>
                <w:szCs w:val="28"/>
              </w:rPr>
            </w:r>
            <w:r w:rsidR="00DD229A">
              <w:rPr>
                <w:sz w:val="28"/>
                <w:szCs w:val="28"/>
              </w:rPr>
              <w:fldChar w:fldCharType="separate"/>
            </w:r>
            <w:r w:rsidR="00DD229A">
              <w:rPr>
                <w:sz w:val="28"/>
                <w:szCs w:val="28"/>
              </w:rPr>
              <w:t>6</w:t>
            </w:r>
            <w:r w:rsidR="00DD229A">
              <w:rPr>
                <w:sz w:val="28"/>
                <w:szCs w:val="28"/>
              </w:rPr>
              <w:fldChar w:fldCharType="end"/>
            </w:r>
          </w:hyperlink>
        </w:p>
        <w:p w:rsidR="00DF3EFC" w:rsidRDefault="00DF3EFC">
          <w:pPr>
            <w:pStyle w:val="11"/>
            <w:tabs>
              <w:tab w:val="right" w:leader="dot" w:pos="8296"/>
            </w:tabs>
            <w:rPr>
              <w:rFonts w:asciiTheme="minorHAnsi" w:eastAsiaTheme="minorEastAsia" w:hAnsiTheme="minorHAnsi" w:cstheme="minorBidi"/>
              <w:sz w:val="28"/>
              <w:szCs w:val="28"/>
            </w:rPr>
          </w:pPr>
        </w:p>
        <w:p w:rsidR="00DF3EFC" w:rsidRDefault="00DD229A">
          <w:pPr>
            <w:spacing w:line="20" w:lineRule="exact"/>
          </w:pPr>
          <w:r>
            <w:rPr>
              <w:bCs/>
              <w:sz w:val="28"/>
              <w:szCs w:val="28"/>
              <w:lang w:val="zh-CN"/>
            </w:rPr>
            <w:fldChar w:fldCharType="end"/>
          </w:r>
        </w:p>
      </w:sdtContent>
    </w:sdt>
    <w:p w:rsidR="00DF3EFC" w:rsidRDefault="00DF3EFC">
      <w:pPr>
        <w:jc w:val="center"/>
        <w:outlineLvl w:val="2"/>
        <w:rPr>
          <w:rFonts w:eastAsia="仿宋_GB2312"/>
          <w:b/>
          <w:sz w:val="32"/>
        </w:rPr>
      </w:pPr>
    </w:p>
    <w:p w:rsidR="00DF3EFC" w:rsidRDefault="00DF3EFC">
      <w:pPr>
        <w:pStyle w:val="3"/>
        <w:sectPr w:rsidR="00DF3EFC">
          <w:footerReference w:type="default" r:id="rId9"/>
          <w:pgSz w:w="11906" w:h="16838"/>
          <w:pgMar w:top="1440" w:right="1800" w:bottom="1440" w:left="1800" w:header="851" w:footer="992" w:gutter="0"/>
          <w:pgNumType w:start="1"/>
          <w:cols w:space="720"/>
          <w:docGrid w:type="lines" w:linePitch="312"/>
        </w:sectPr>
      </w:pPr>
    </w:p>
    <w:p w:rsidR="00DF3EFC" w:rsidRDefault="00DD229A">
      <w:pPr>
        <w:jc w:val="center"/>
        <w:outlineLvl w:val="2"/>
        <w:rPr>
          <w:rFonts w:eastAsia="仿宋_GB2312"/>
          <w:b/>
          <w:sz w:val="32"/>
        </w:rPr>
      </w:pPr>
      <w:bookmarkStart w:id="13" w:name="_Toc508293978"/>
      <w:bookmarkStart w:id="14" w:name="_Toc72747686"/>
      <w:bookmarkStart w:id="15" w:name="_Toc3534"/>
      <w:bookmarkStart w:id="16" w:name="_Toc28856"/>
      <w:bookmarkStart w:id="17" w:name="_Toc21450"/>
      <w:bookmarkStart w:id="18" w:name="_Toc20639"/>
      <w:bookmarkStart w:id="19" w:name="_Toc139986313"/>
      <w:bookmarkStart w:id="20" w:name="_Toc179385445"/>
      <w:bookmarkStart w:id="21" w:name="_Toc139986011"/>
      <w:r>
        <w:rPr>
          <w:rFonts w:eastAsia="仿宋_GB2312"/>
          <w:b/>
          <w:sz w:val="32"/>
        </w:rPr>
        <w:lastRenderedPageBreak/>
        <w:t>1.</w:t>
      </w:r>
      <w:bookmarkEnd w:id="13"/>
      <w:bookmarkEnd w:id="14"/>
      <w:bookmarkEnd w:id="15"/>
      <w:bookmarkEnd w:id="16"/>
      <w:bookmarkEnd w:id="17"/>
      <w:bookmarkEnd w:id="18"/>
      <w:r>
        <w:rPr>
          <w:rFonts w:eastAsia="仿宋_GB2312"/>
          <w:b/>
          <w:sz w:val="32"/>
        </w:rPr>
        <w:t>科研诚信承诺书</w:t>
      </w:r>
      <w:bookmarkEnd w:id="19"/>
      <w:bookmarkEnd w:id="20"/>
      <w:bookmarkEnd w:id="21"/>
    </w:p>
    <w:p w:rsidR="00DF3EFC" w:rsidRDefault="00DD229A">
      <w:pPr>
        <w:spacing w:line="520" w:lineRule="exact"/>
        <w:ind w:firstLineChars="190" w:firstLine="456"/>
        <w:rPr>
          <w:rFonts w:eastAsia="仿宋_GB2312"/>
          <w:sz w:val="24"/>
          <w:szCs w:val="24"/>
        </w:rPr>
      </w:pPr>
      <w:r>
        <w:rPr>
          <w:rFonts w:eastAsia="仿宋_GB2312"/>
          <w:sz w:val="24"/>
          <w:szCs w:val="24"/>
        </w:rPr>
        <w:t>本人根据</w:t>
      </w:r>
      <w:r>
        <w:rPr>
          <w:rFonts w:eastAsia="仿宋_GB2312" w:hint="eastAsia"/>
          <w:sz w:val="24"/>
          <w:szCs w:val="24"/>
        </w:rPr>
        <w:t>本课题</w:t>
      </w:r>
      <w:r>
        <w:rPr>
          <w:rFonts w:eastAsia="仿宋_GB2312"/>
          <w:sz w:val="24"/>
          <w:szCs w:val="24"/>
        </w:rPr>
        <w:t>榜单的要求，自愿提交</w:t>
      </w:r>
      <w:r>
        <w:rPr>
          <w:rFonts w:eastAsia="仿宋_GB2312" w:hint="eastAsia"/>
          <w:sz w:val="24"/>
          <w:szCs w:val="24"/>
        </w:rPr>
        <w:t>课题</w:t>
      </w:r>
      <w:r>
        <w:rPr>
          <w:rFonts w:eastAsia="仿宋_GB2312"/>
          <w:sz w:val="24"/>
          <w:szCs w:val="24"/>
        </w:rPr>
        <w:t>申请书，在此郑重承诺：所申报材料和相关内容真实有效，不存在以下违背科研诚信要求的行为。</w:t>
      </w:r>
    </w:p>
    <w:p w:rsidR="00DF3EFC" w:rsidRDefault="00DD229A">
      <w:pPr>
        <w:spacing w:line="520" w:lineRule="exact"/>
        <w:ind w:firstLineChars="190" w:firstLine="456"/>
        <w:rPr>
          <w:rFonts w:eastAsia="仿宋_GB2312"/>
          <w:sz w:val="24"/>
          <w:szCs w:val="24"/>
        </w:rPr>
      </w:pPr>
      <w:r>
        <w:rPr>
          <w:rFonts w:eastAsia="仿宋_GB2312"/>
          <w:sz w:val="24"/>
          <w:szCs w:val="24"/>
        </w:rPr>
        <w:t>（一）抄袭、剽窃、侵占他人研究成果；</w:t>
      </w:r>
    </w:p>
    <w:p w:rsidR="00DF3EFC" w:rsidRDefault="00DD229A">
      <w:pPr>
        <w:spacing w:line="520" w:lineRule="exact"/>
        <w:ind w:firstLineChars="190" w:firstLine="456"/>
        <w:rPr>
          <w:rFonts w:eastAsia="仿宋_GB2312"/>
          <w:sz w:val="24"/>
          <w:szCs w:val="24"/>
        </w:rPr>
      </w:pPr>
      <w:r>
        <w:rPr>
          <w:rFonts w:eastAsia="仿宋_GB2312"/>
          <w:sz w:val="24"/>
          <w:szCs w:val="24"/>
        </w:rPr>
        <w:t>（二）编制研究过程，伪造、篡改研究数据、图表、结论；</w:t>
      </w:r>
    </w:p>
    <w:p w:rsidR="00DF3EFC" w:rsidRDefault="00DD229A">
      <w:pPr>
        <w:spacing w:line="520" w:lineRule="exact"/>
        <w:ind w:firstLineChars="190" w:firstLine="456"/>
        <w:rPr>
          <w:rFonts w:eastAsia="仿宋_GB2312"/>
          <w:sz w:val="24"/>
          <w:szCs w:val="24"/>
        </w:rPr>
      </w:pPr>
      <w:r>
        <w:rPr>
          <w:rFonts w:eastAsia="仿宋_GB2312"/>
          <w:sz w:val="24"/>
          <w:szCs w:val="24"/>
        </w:rPr>
        <w:t>（三）购买、代写论文或</w:t>
      </w:r>
      <w:r>
        <w:rPr>
          <w:rFonts w:eastAsia="仿宋_GB2312" w:hint="eastAsia"/>
          <w:sz w:val="24"/>
          <w:szCs w:val="24"/>
        </w:rPr>
        <w:t>课题</w:t>
      </w:r>
      <w:r>
        <w:rPr>
          <w:rFonts w:eastAsia="仿宋_GB2312"/>
          <w:sz w:val="24"/>
          <w:szCs w:val="24"/>
        </w:rPr>
        <w:t>申请书，虚构同行评议专家及评议意见；</w:t>
      </w:r>
    </w:p>
    <w:p w:rsidR="00DF3EFC" w:rsidRDefault="00DD229A">
      <w:pPr>
        <w:spacing w:line="520" w:lineRule="exact"/>
        <w:ind w:firstLineChars="190" w:firstLine="456"/>
        <w:rPr>
          <w:rFonts w:eastAsia="仿宋_GB2312"/>
          <w:sz w:val="24"/>
          <w:szCs w:val="24"/>
        </w:rPr>
      </w:pPr>
      <w:r>
        <w:rPr>
          <w:rFonts w:eastAsia="仿宋_GB2312"/>
          <w:sz w:val="24"/>
          <w:szCs w:val="24"/>
        </w:rPr>
        <w:t>（四）以故意提供虚假信息等弄虚作假的方式或采取贿赂、利益交换等不正当手段获取科技计划项目、科研经费、奖励、荣誉、职务职称等；</w:t>
      </w:r>
    </w:p>
    <w:p w:rsidR="00DF3EFC" w:rsidRDefault="00DD229A">
      <w:pPr>
        <w:spacing w:line="520" w:lineRule="exact"/>
        <w:ind w:firstLineChars="190" w:firstLine="456"/>
        <w:rPr>
          <w:rFonts w:eastAsia="仿宋_GB2312"/>
          <w:sz w:val="24"/>
          <w:szCs w:val="24"/>
        </w:rPr>
      </w:pPr>
      <w:r>
        <w:rPr>
          <w:rFonts w:eastAsia="仿宋_GB2312"/>
          <w:sz w:val="24"/>
          <w:szCs w:val="24"/>
        </w:rPr>
        <w:t>（五）违反涉及人类生命健康、实验动物保护等科研伦理规范；</w:t>
      </w:r>
    </w:p>
    <w:p w:rsidR="00DF3EFC" w:rsidRDefault="00DD229A">
      <w:pPr>
        <w:spacing w:line="520" w:lineRule="exact"/>
        <w:ind w:firstLineChars="190" w:firstLine="456"/>
        <w:rPr>
          <w:rFonts w:eastAsia="仿宋_GB2312"/>
          <w:sz w:val="24"/>
          <w:szCs w:val="24"/>
        </w:rPr>
      </w:pPr>
      <w:r>
        <w:rPr>
          <w:rFonts w:eastAsia="仿宋_GB2312"/>
          <w:sz w:val="24"/>
          <w:szCs w:val="24"/>
        </w:rPr>
        <w:t>（六）违反研究成果署名、论文发表规范；</w:t>
      </w:r>
    </w:p>
    <w:p w:rsidR="00DF3EFC" w:rsidRDefault="00DD229A">
      <w:pPr>
        <w:spacing w:line="520" w:lineRule="exact"/>
        <w:ind w:firstLineChars="190" w:firstLine="456"/>
        <w:rPr>
          <w:rFonts w:eastAsia="仿宋_GB2312"/>
          <w:sz w:val="24"/>
          <w:szCs w:val="24"/>
        </w:rPr>
      </w:pPr>
      <w:r>
        <w:rPr>
          <w:rFonts w:eastAsia="仿宋_GB2312"/>
          <w:sz w:val="24"/>
          <w:szCs w:val="24"/>
        </w:rPr>
        <w:t>（七）其他科研失信行为。</w:t>
      </w:r>
    </w:p>
    <w:p w:rsidR="00DF3EFC" w:rsidRDefault="00DD229A">
      <w:pPr>
        <w:spacing w:line="520" w:lineRule="exact"/>
        <w:ind w:firstLineChars="190" w:firstLine="456"/>
        <w:rPr>
          <w:rFonts w:eastAsia="仿宋_GB2312"/>
          <w:sz w:val="24"/>
          <w:szCs w:val="24"/>
        </w:rPr>
      </w:pPr>
      <w:r>
        <w:rPr>
          <w:rFonts w:eastAsia="仿宋_GB2312"/>
          <w:sz w:val="24"/>
          <w:szCs w:val="24"/>
        </w:rPr>
        <w:t>如有违反，本人</w:t>
      </w:r>
      <w:r>
        <w:rPr>
          <w:rFonts w:eastAsia="仿宋_GB2312"/>
          <w:sz w:val="24"/>
          <w:szCs w:val="24"/>
        </w:rPr>
        <w:t>/</w:t>
      </w:r>
      <w:r>
        <w:rPr>
          <w:rFonts w:eastAsia="仿宋_GB2312"/>
          <w:sz w:val="24"/>
          <w:szCs w:val="24"/>
        </w:rPr>
        <w:t>本单位愿接受</w:t>
      </w:r>
      <w:r>
        <w:rPr>
          <w:rFonts w:eastAsia="仿宋_GB2312" w:hint="eastAsia"/>
          <w:sz w:val="24"/>
          <w:szCs w:val="24"/>
        </w:rPr>
        <w:t>哈尔滨工业大学水资源国家工程研究中心有限公司</w:t>
      </w:r>
      <w:r>
        <w:rPr>
          <w:rFonts w:eastAsia="仿宋_GB2312"/>
          <w:sz w:val="24"/>
          <w:szCs w:val="24"/>
        </w:rPr>
        <w:t>做出的各项处理决定，包括但不限于停拨或核减经费，取消一定期限</w:t>
      </w:r>
      <w:r>
        <w:rPr>
          <w:rFonts w:eastAsia="仿宋_GB2312" w:hint="eastAsia"/>
          <w:sz w:val="24"/>
          <w:szCs w:val="24"/>
        </w:rPr>
        <w:t>哈尔滨工业大学水资源国家工程研究中心有限公司</w:t>
      </w:r>
      <w:r>
        <w:rPr>
          <w:rFonts w:eastAsia="仿宋_GB2312"/>
          <w:sz w:val="24"/>
          <w:szCs w:val="24"/>
        </w:rPr>
        <w:t>揭榜制</w:t>
      </w:r>
      <w:r>
        <w:rPr>
          <w:rFonts w:eastAsia="仿宋_GB2312" w:hint="eastAsia"/>
          <w:sz w:val="24"/>
          <w:szCs w:val="24"/>
        </w:rPr>
        <w:t>课题</w:t>
      </w:r>
      <w:r>
        <w:rPr>
          <w:rFonts w:eastAsia="仿宋_GB2312"/>
          <w:sz w:val="24"/>
          <w:szCs w:val="24"/>
        </w:rPr>
        <w:t>申报资格，记入</w:t>
      </w:r>
      <w:r>
        <w:rPr>
          <w:rFonts w:eastAsia="仿宋_GB2312" w:hint="eastAsia"/>
          <w:sz w:val="24"/>
          <w:szCs w:val="24"/>
        </w:rPr>
        <w:t>哈尔滨工业大学水资源国家工程研究中心有限公司</w:t>
      </w:r>
      <w:r>
        <w:rPr>
          <w:rFonts w:eastAsia="仿宋_GB2312"/>
          <w:sz w:val="24"/>
          <w:szCs w:val="24"/>
        </w:rPr>
        <w:t>科研诚信异常名录等。</w:t>
      </w:r>
    </w:p>
    <w:p w:rsidR="00DF3EFC" w:rsidRDefault="00DF3EFC">
      <w:pPr>
        <w:spacing w:line="520" w:lineRule="exact"/>
        <w:rPr>
          <w:rFonts w:eastAsia="仿宋_GB2312"/>
          <w:sz w:val="24"/>
          <w:szCs w:val="24"/>
        </w:rPr>
      </w:pPr>
    </w:p>
    <w:p w:rsidR="00DF3EFC" w:rsidRDefault="00DD229A">
      <w:pPr>
        <w:spacing w:line="520" w:lineRule="exact"/>
        <w:ind w:firstLineChars="1800" w:firstLine="4320"/>
        <w:rPr>
          <w:rFonts w:eastAsia="仿宋_GB2312"/>
          <w:sz w:val="24"/>
          <w:szCs w:val="24"/>
        </w:rPr>
      </w:pPr>
      <w:r>
        <w:rPr>
          <w:rFonts w:eastAsia="仿宋_GB2312"/>
          <w:sz w:val="24"/>
          <w:szCs w:val="24"/>
        </w:rPr>
        <w:t>申报单位（盖章）</w:t>
      </w:r>
      <w:r>
        <w:rPr>
          <w:rFonts w:eastAsia="仿宋_GB2312" w:hint="eastAsia"/>
          <w:sz w:val="24"/>
          <w:szCs w:val="24"/>
        </w:rPr>
        <w:t>：</w:t>
      </w:r>
    </w:p>
    <w:p w:rsidR="00DF3EFC" w:rsidRDefault="00DD229A">
      <w:pPr>
        <w:spacing w:line="520" w:lineRule="exact"/>
        <w:jc w:val="center"/>
        <w:rPr>
          <w:rFonts w:eastAsia="仿宋_GB2312"/>
          <w:sz w:val="24"/>
          <w:szCs w:val="24"/>
        </w:rPr>
      </w:pPr>
      <w:r>
        <w:rPr>
          <w:rFonts w:eastAsia="仿宋_GB2312"/>
          <w:sz w:val="24"/>
          <w:szCs w:val="24"/>
        </w:rPr>
        <w:t xml:space="preserve">                      </w:t>
      </w:r>
      <w:r>
        <w:rPr>
          <w:rFonts w:eastAsia="仿宋_GB2312" w:hint="eastAsia"/>
          <w:sz w:val="24"/>
          <w:szCs w:val="24"/>
        </w:rPr>
        <w:t>课题牵头</w:t>
      </w:r>
      <w:r>
        <w:rPr>
          <w:rFonts w:eastAsia="仿宋_GB2312"/>
          <w:sz w:val="24"/>
          <w:szCs w:val="24"/>
        </w:rPr>
        <w:t>人（签名）：</w:t>
      </w:r>
    </w:p>
    <w:p w:rsidR="00DF3EFC" w:rsidRDefault="00DF3EFC">
      <w:pPr>
        <w:spacing w:line="520" w:lineRule="exact"/>
        <w:rPr>
          <w:rFonts w:eastAsia="仿宋_GB2312"/>
          <w:sz w:val="24"/>
          <w:szCs w:val="24"/>
        </w:rPr>
      </w:pPr>
    </w:p>
    <w:p w:rsidR="00DF3EFC" w:rsidRDefault="00DD229A">
      <w:pPr>
        <w:spacing w:line="520" w:lineRule="exact"/>
        <w:ind w:firstLineChars="900" w:firstLine="2160"/>
        <w:rPr>
          <w:rFonts w:eastAsia="仿宋_GB2312"/>
          <w:sz w:val="24"/>
          <w:szCs w:val="24"/>
        </w:rPr>
      </w:pPr>
      <w:r>
        <w:rPr>
          <w:rFonts w:eastAsia="仿宋_GB2312"/>
          <w:sz w:val="24"/>
          <w:szCs w:val="24"/>
        </w:rPr>
        <w:t xml:space="preserve">                       </w:t>
      </w:r>
      <w:r>
        <w:rPr>
          <w:rFonts w:eastAsia="仿宋_GB2312"/>
          <w:sz w:val="24"/>
          <w:szCs w:val="24"/>
        </w:rPr>
        <w:t>年</w:t>
      </w:r>
      <w:r>
        <w:rPr>
          <w:rFonts w:eastAsia="仿宋_GB2312"/>
          <w:sz w:val="24"/>
          <w:szCs w:val="24"/>
        </w:rPr>
        <w:t xml:space="preserve">   </w:t>
      </w:r>
      <w:r>
        <w:rPr>
          <w:rFonts w:eastAsia="仿宋_GB2312"/>
          <w:sz w:val="24"/>
          <w:szCs w:val="24"/>
        </w:rPr>
        <w:t>月</w:t>
      </w:r>
      <w:r>
        <w:rPr>
          <w:rFonts w:eastAsia="仿宋_GB2312"/>
          <w:sz w:val="24"/>
          <w:szCs w:val="24"/>
        </w:rPr>
        <w:t xml:space="preserve">   </w:t>
      </w:r>
      <w:r>
        <w:rPr>
          <w:rFonts w:eastAsia="仿宋_GB2312"/>
          <w:sz w:val="24"/>
          <w:szCs w:val="24"/>
        </w:rPr>
        <w:t>日</w:t>
      </w:r>
      <w:r>
        <w:rPr>
          <w:rFonts w:eastAsia="仿宋_GB2312"/>
          <w:sz w:val="24"/>
        </w:rPr>
        <w:br w:type="page"/>
      </w:r>
    </w:p>
    <w:p w:rsidR="00DF3EFC" w:rsidRDefault="00DD229A">
      <w:pPr>
        <w:spacing w:afterLines="100" w:after="312" w:line="360" w:lineRule="auto"/>
        <w:jc w:val="center"/>
        <w:outlineLvl w:val="2"/>
        <w:rPr>
          <w:rFonts w:eastAsia="仿宋_GB2312"/>
          <w:b/>
          <w:sz w:val="32"/>
        </w:rPr>
      </w:pPr>
      <w:bookmarkStart w:id="22" w:name="_Toc508120404"/>
      <w:bookmarkStart w:id="23" w:name="_Toc10142"/>
      <w:bookmarkStart w:id="24" w:name="_Toc6923"/>
      <w:bookmarkStart w:id="25" w:name="_Toc72747687"/>
      <w:bookmarkStart w:id="26" w:name="_Toc17236"/>
      <w:bookmarkStart w:id="27" w:name="_Toc508293979"/>
      <w:bookmarkStart w:id="28" w:name="_Toc139986012"/>
      <w:bookmarkStart w:id="29" w:name="_Toc4149"/>
      <w:bookmarkStart w:id="30" w:name="_Toc179385446"/>
      <w:bookmarkStart w:id="31" w:name="_Toc139986314"/>
      <w:r>
        <w:rPr>
          <w:rFonts w:eastAsia="仿宋_GB2312"/>
          <w:b/>
          <w:sz w:val="32"/>
        </w:rPr>
        <w:lastRenderedPageBreak/>
        <w:t>2.</w:t>
      </w:r>
      <w:r>
        <w:rPr>
          <w:rFonts w:eastAsia="仿宋_GB2312"/>
          <w:b/>
          <w:sz w:val="32"/>
        </w:rPr>
        <w:t>揭榜方资格审查资料</w:t>
      </w:r>
      <w:bookmarkEnd w:id="22"/>
      <w:bookmarkEnd w:id="23"/>
      <w:bookmarkEnd w:id="24"/>
      <w:bookmarkEnd w:id="25"/>
      <w:bookmarkEnd w:id="26"/>
      <w:bookmarkEnd w:id="27"/>
      <w:bookmarkEnd w:id="28"/>
      <w:bookmarkEnd w:id="29"/>
      <w:bookmarkEnd w:id="30"/>
      <w:bookmarkEnd w:id="31"/>
    </w:p>
    <w:p w:rsidR="00DF3EFC" w:rsidRDefault="00DD229A">
      <w:pPr>
        <w:rPr>
          <w:rFonts w:eastAsia="仿宋_GB2312"/>
          <w:color w:val="000000"/>
          <w:sz w:val="28"/>
          <w:szCs w:val="28"/>
        </w:rPr>
      </w:pPr>
      <w:r>
        <w:rPr>
          <w:rFonts w:eastAsia="仿宋_GB2312"/>
          <w:color w:val="000000"/>
          <w:sz w:val="28"/>
          <w:szCs w:val="28"/>
        </w:rPr>
        <w:t>一、基本情况</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2"/>
        <w:gridCol w:w="1134"/>
        <w:gridCol w:w="1134"/>
        <w:gridCol w:w="710"/>
        <w:gridCol w:w="1275"/>
        <w:gridCol w:w="851"/>
        <w:gridCol w:w="568"/>
        <w:gridCol w:w="851"/>
        <w:gridCol w:w="708"/>
        <w:gridCol w:w="567"/>
        <w:gridCol w:w="851"/>
      </w:tblGrid>
      <w:tr w:rsidR="00DF3EFC" w:rsidTr="004A53AA">
        <w:trPr>
          <w:trHeight w:val="565"/>
          <w:jc w:val="center"/>
        </w:trPr>
        <w:tc>
          <w:tcPr>
            <w:tcW w:w="1836" w:type="dxa"/>
            <w:gridSpan w:val="2"/>
            <w:tcBorders>
              <w:top w:val="single" w:sz="4" w:space="0" w:color="auto"/>
              <w:left w:val="single" w:sz="4" w:space="0" w:color="auto"/>
              <w:bottom w:val="single" w:sz="4" w:space="0" w:color="auto"/>
              <w:right w:val="single" w:sz="4" w:space="0" w:color="auto"/>
            </w:tcBorders>
            <w:vAlign w:val="center"/>
          </w:tcPr>
          <w:p w:rsidR="00DF3EFC" w:rsidRDefault="00DD229A">
            <w:pPr>
              <w:snapToGrid w:val="0"/>
              <w:spacing w:before="20"/>
              <w:ind w:right="26"/>
              <w:jc w:val="center"/>
              <w:rPr>
                <w:rFonts w:eastAsia="仿宋_GB2312"/>
                <w:sz w:val="20"/>
              </w:rPr>
            </w:pPr>
            <w:r>
              <w:rPr>
                <w:rFonts w:eastAsia="仿宋_GB2312" w:hint="eastAsia"/>
                <w:sz w:val="20"/>
              </w:rPr>
              <w:t>课题</w:t>
            </w:r>
            <w:r>
              <w:rPr>
                <w:rFonts w:eastAsia="仿宋_GB2312"/>
                <w:sz w:val="20"/>
              </w:rPr>
              <w:t>名称</w:t>
            </w:r>
          </w:p>
        </w:tc>
        <w:tc>
          <w:tcPr>
            <w:tcW w:w="7515" w:type="dxa"/>
            <w:gridSpan w:val="9"/>
            <w:tcBorders>
              <w:top w:val="single" w:sz="4" w:space="0" w:color="auto"/>
              <w:left w:val="single" w:sz="4" w:space="0" w:color="auto"/>
              <w:bottom w:val="single" w:sz="4" w:space="0" w:color="auto"/>
              <w:right w:val="single" w:sz="4" w:space="0" w:color="auto"/>
            </w:tcBorders>
            <w:vAlign w:val="center"/>
          </w:tcPr>
          <w:p w:rsidR="00DF3EFC" w:rsidRDefault="00DF3EFC">
            <w:pPr>
              <w:pStyle w:val="af1"/>
              <w:spacing w:line="360" w:lineRule="auto"/>
              <w:ind w:left="720" w:firstLine="400"/>
              <w:jc w:val="center"/>
              <w:rPr>
                <w:rFonts w:eastAsia="仿宋_GB2312"/>
                <w:color w:val="000000"/>
                <w:sz w:val="20"/>
              </w:rPr>
            </w:pPr>
          </w:p>
        </w:tc>
      </w:tr>
      <w:tr w:rsidR="00DF3EFC" w:rsidTr="004A53AA">
        <w:trPr>
          <w:trHeight w:val="565"/>
          <w:jc w:val="center"/>
        </w:trPr>
        <w:tc>
          <w:tcPr>
            <w:tcW w:w="70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F3EFC" w:rsidRDefault="00DD229A">
            <w:pPr>
              <w:snapToGrid w:val="0"/>
              <w:spacing w:before="20"/>
              <w:ind w:right="26"/>
              <w:jc w:val="center"/>
              <w:rPr>
                <w:rFonts w:eastAsia="仿宋_GB2312"/>
                <w:sz w:val="20"/>
              </w:rPr>
            </w:pPr>
            <w:r>
              <w:rPr>
                <w:rFonts w:eastAsia="仿宋_GB2312"/>
                <w:sz w:val="20"/>
              </w:rPr>
              <w:t>接榜单位</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F3EFC" w:rsidRDefault="00DD229A">
            <w:pPr>
              <w:snapToGrid w:val="0"/>
              <w:spacing w:before="20"/>
              <w:ind w:right="26"/>
              <w:jc w:val="center"/>
              <w:rPr>
                <w:rFonts w:eastAsia="仿宋_GB2312"/>
                <w:sz w:val="20"/>
              </w:rPr>
            </w:pPr>
            <w:r>
              <w:rPr>
                <w:rFonts w:eastAsia="仿宋_GB2312"/>
                <w:sz w:val="20"/>
              </w:rPr>
              <w:t>名</w:t>
            </w:r>
            <w:r>
              <w:rPr>
                <w:rFonts w:eastAsia="仿宋_GB2312"/>
                <w:sz w:val="20"/>
              </w:rPr>
              <w:t xml:space="preserve">  </w:t>
            </w:r>
            <w:r>
              <w:rPr>
                <w:rFonts w:eastAsia="仿宋_GB2312"/>
                <w:sz w:val="20"/>
              </w:rPr>
              <w:t>称</w:t>
            </w:r>
          </w:p>
        </w:tc>
        <w:tc>
          <w:tcPr>
            <w:tcW w:w="453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F3EFC" w:rsidRDefault="00DF3EFC">
            <w:pPr>
              <w:snapToGrid w:val="0"/>
              <w:spacing w:before="20"/>
              <w:ind w:right="26"/>
              <w:jc w:val="center"/>
              <w:rPr>
                <w:rFonts w:eastAsia="仿宋_GB2312"/>
                <w:sz w:val="20"/>
              </w:rPr>
            </w:pPr>
          </w:p>
        </w:tc>
        <w:tc>
          <w:tcPr>
            <w:tcW w:w="15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F3EFC" w:rsidRDefault="00DD229A">
            <w:pPr>
              <w:snapToGrid w:val="0"/>
              <w:spacing w:before="20"/>
              <w:ind w:right="26"/>
              <w:jc w:val="center"/>
              <w:rPr>
                <w:rFonts w:eastAsia="仿宋_GB2312"/>
                <w:sz w:val="20"/>
              </w:rPr>
            </w:pPr>
            <w:r>
              <w:rPr>
                <w:rFonts w:eastAsia="仿宋_GB2312"/>
                <w:sz w:val="20"/>
              </w:rPr>
              <w:t>单位性质</w:t>
            </w:r>
          </w:p>
        </w:tc>
        <w:tc>
          <w:tcPr>
            <w:tcW w:w="14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F3EFC" w:rsidRDefault="00DF3EFC">
            <w:pPr>
              <w:snapToGrid w:val="0"/>
              <w:spacing w:before="20"/>
              <w:ind w:right="26"/>
              <w:jc w:val="center"/>
              <w:rPr>
                <w:rFonts w:eastAsia="仿宋_GB2312"/>
                <w:sz w:val="20"/>
              </w:rPr>
            </w:pPr>
          </w:p>
        </w:tc>
      </w:tr>
      <w:tr w:rsidR="00DF3EFC" w:rsidTr="004A53AA">
        <w:trPr>
          <w:trHeight w:val="565"/>
          <w:jc w:val="center"/>
        </w:trPr>
        <w:tc>
          <w:tcPr>
            <w:tcW w:w="702" w:type="dxa"/>
            <w:vMerge/>
            <w:tcBorders>
              <w:top w:val="single" w:sz="4" w:space="0" w:color="auto"/>
              <w:left w:val="single" w:sz="4" w:space="0" w:color="auto"/>
              <w:bottom w:val="single" w:sz="4" w:space="0" w:color="auto"/>
              <w:right w:val="single" w:sz="4" w:space="0" w:color="auto"/>
            </w:tcBorders>
            <w:vAlign w:val="center"/>
          </w:tcPr>
          <w:p w:rsidR="00DF3EFC" w:rsidRDefault="00DF3EFC">
            <w:pPr>
              <w:jc w:val="center"/>
              <w:rPr>
                <w:rFonts w:eastAsia="仿宋_GB2312"/>
                <w:sz w:val="20"/>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F3EFC" w:rsidRDefault="00DD229A">
            <w:pPr>
              <w:snapToGrid w:val="0"/>
              <w:spacing w:before="20"/>
              <w:ind w:right="26"/>
              <w:jc w:val="center"/>
              <w:rPr>
                <w:rFonts w:eastAsia="仿宋_GB2312"/>
                <w:sz w:val="20"/>
              </w:rPr>
            </w:pPr>
            <w:r>
              <w:rPr>
                <w:rFonts w:eastAsia="仿宋_GB2312"/>
                <w:sz w:val="20"/>
              </w:rPr>
              <w:t>通讯地址</w:t>
            </w:r>
          </w:p>
        </w:tc>
        <w:tc>
          <w:tcPr>
            <w:tcW w:w="453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F3EFC" w:rsidRDefault="00DF3EFC">
            <w:pPr>
              <w:snapToGrid w:val="0"/>
              <w:spacing w:before="20"/>
              <w:ind w:right="26"/>
              <w:jc w:val="center"/>
              <w:rPr>
                <w:rFonts w:eastAsia="仿宋_GB2312"/>
                <w:sz w:val="20"/>
              </w:rPr>
            </w:pPr>
          </w:p>
        </w:tc>
        <w:tc>
          <w:tcPr>
            <w:tcW w:w="15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F3EFC" w:rsidRDefault="00DD229A">
            <w:pPr>
              <w:snapToGrid w:val="0"/>
              <w:spacing w:before="20"/>
              <w:ind w:right="26"/>
              <w:jc w:val="center"/>
              <w:rPr>
                <w:rFonts w:eastAsia="仿宋_GB2312"/>
                <w:sz w:val="20"/>
              </w:rPr>
            </w:pPr>
            <w:r>
              <w:rPr>
                <w:rFonts w:eastAsia="仿宋_GB2312"/>
                <w:sz w:val="20"/>
              </w:rPr>
              <w:t>邮编</w:t>
            </w:r>
          </w:p>
        </w:tc>
        <w:tc>
          <w:tcPr>
            <w:tcW w:w="14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F3EFC" w:rsidRDefault="00DF3EFC">
            <w:pPr>
              <w:snapToGrid w:val="0"/>
              <w:spacing w:before="20"/>
              <w:ind w:right="26"/>
              <w:jc w:val="center"/>
              <w:rPr>
                <w:rFonts w:eastAsia="仿宋_GB2312"/>
                <w:sz w:val="20"/>
              </w:rPr>
            </w:pPr>
          </w:p>
        </w:tc>
      </w:tr>
      <w:tr w:rsidR="00DF3EFC" w:rsidTr="004A53AA">
        <w:trPr>
          <w:trHeight w:val="565"/>
          <w:jc w:val="center"/>
        </w:trPr>
        <w:tc>
          <w:tcPr>
            <w:tcW w:w="702" w:type="dxa"/>
            <w:vMerge/>
            <w:tcBorders>
              <w:top w:val="single" w:sz="4" w:space="0" w:color="auto"/>
              <w:left w:val="single" w:sz="4" w:space="0" w:color="auto"/>
              <w:bottom w:val="single" w:sz="4" w:space="0" w:color="auto"/>
              <w:right w:val="single" w:sz="4" w:space="0" w:color="auto"/>
            </w:tcBorders>
            <w:vAlign w:val="center"/>
          </w:tcPr>
          <w:p w:rsidR="00DF3EFC" w:rsidRDefault="00DF3EFC">
            <w:pPr>
              <w:jc w:val="center"/>
              <w:rPr>
                <w:rFonts w:eastAsia="仿宋_GB2312"/>
                <w:sz w:val="20"/>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F3EFC" w:rsidRDefault="00DD229A">
            <w:pPr>
              <w:snapToGrid w:val="0"/>
              <w:spacing w:before="20"/>
              <w:ind w:right="26"/>
              <w:jc w:val="center"/>
              <w:rPr>
                <w:rFonts w:eastAsia="仿宋_GB2312"/>
                <w:sz w:val="20"/>
              </w:rPr>
            </w:pPr>
            <w:r>
              <w:rPr>
                <w:rFonts w:eastAsia="仿宋_GB2312"/>
                <w:sz w:val="20"/>
              </w:rPr>
              <w:t>联系人</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F3EFC" w:rsidRDefault="00DF3EFC">
            <w:pPr>
              <w:snapToGrid w:val="0"/>
              <w:spacing w:before="20"/>
              <w:ind w:right="26"/>
              <w:jc w:val="center"/>
              <w:rPr>
                <w:rFonts w:eastAsia="仿宋_GB2312"/>
                <w:sz w:val="20"/>
              </w:rPr>
            </w:pPr>
          </w:p>
        </w:tc>
        <w:tc>
          <w:tcPr>
            <w:tcW w:w="198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F3EFC" w:rsidRDefault="00DD229A">
            <w:pPr>
              <w:snapToGrid w:val="0"/>
              <w:spacing w:before="20"/>
              <w:ind w:right="26"/>
              <w:jc w:val="center"/>
              <w:rPr>
                <w:rFonts w:eastAsia="仿宋_GB2312"/>
                <w:sz w:val="20"/>
              </w:rPr>
            </w:pPr>
            <w:r>
              <w:rPr>
                <w:rFonts w:eastAsia="仿宋_GB2312" w:hint="eastAsia"/>
                <w:sz w:val="20"/>
              </w:rPr>
              <w:t>联系电话</w:t>
            </w:r>
          </w:p>
        </w:tc>
        <w:tc>
          <w:tcPr>
            <w:tcW w:w="14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F3EFC" w:rsidRDefault="00DF3EFC">
            <w:pPr>
              <w:snapToGrid w:val="0"/>
              <w:spacing w:before="20"/>
              <w:ind w:right="26"/>
              <w:jc w:val="center"/>
              <w:rPr>
                <w:rFonts w:eastAsia="仿宋_GB2312"/>
                <w:sz w:val="20"/>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DF3EFC" w:rsidRDefault="00DD229A">
            <w:pPr>
              <w:snapToGrid w:val="0"/>
              <w:spacing w:before="20"/>
              <w:ind w:right="26"/>
              <w:jc w:val="center"/>
              <w:rPr>
                <w:rFonts w:eastAsia="仿宋_GB2312"/>
                <w:sz w:val="20"/>
              </w:rPr>
            </w:pPr>
            <w:r>
              <w:rPr>
                <w:rFonts w:eastAsia="仿宋_GB2312" w:hint="eastAsia"/>
                <w:sz w:val="20"/>
              </w:rPr>
              <w:t>电子信箱</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DF3EFC" w:rsidRDefault="00DF3EFC">
            <w:pPr>
              <w:snapToGrid w:val="0"/>
              <w:spacing w:before="20"/>
              <w:ind w:right="26"/>
              <w:jc w:val="center"/>
              <w:rPr>
                <w:rFonts w:eastAsia="仿宋_GB2312"/>
                <w:sz w:val="20"/>
              </w:rPr>
            </w:pPr>
          </w:p>
        </w:tc>
      </w:tr>
      <w:tr w:rsidR="00DF3EFC" w:rsidTr="004A53AA">
        <w:trPr>
          <w:trHeight w:val="565"/>
          <w:jc w:val="center"/>
        </w:trPr>
        <w:tc>
          <w:tcPr>
            <w:tcW w:w="1836" w:type="dxa"/>
            <w:gridSpan w:val="2"/>
            <w:vMerge w:val="restart"/>
            <w:tcBorders>
              <w:top w:val="single" w:sz="4" w:space="0" w:color="auto"/>
              <w:left w:val="single" w:sz="4" w:space="0" w:color="auto"/>
              <w:bottom w:val="single" w:sz="4" w:space="0" w:color="auto"/>
              <w:right w:val="single" w:sz="4" w:space="0" w:color="auto"/>
            </w:tcBorders>
            <w:vAlign w:val="center"/>
          </w:tcPr>
          <w:p w:rsidR="00DF3EFC" w:rsidRDefault="00DD229A">
            <w:pPr>
              <w:snapToGrid w:val="0"/>
              <w:spacing w:before="20"/>
              <w:ind w:right="26"/>
              <w:jc w:val="center"/>
              <w:rPr>
                <w:rFonts w:eastAsia="仿宋_GB2312"/>
                <w:sz w:val="20"/>
              </w:rPr>
            </w:pPr>
            <w:r>
              <w:rPr>
                <w:rFonts w:eastAsia="仿宋_GB2312" w:hint="eastAsia"/>
                <w:sz w:val="20"/>
              </w:rPr>
              <w:t>课题牵头</w:t>
            </w:r>
            <w:r>
              <w:rPr>
                <w:rFonts w:eastAsia="仿宋_GB2312"/>
                <w:sz w:val="20"/>
              </w:rPr>
              <w:t>人</w:t>
            </w:r>
          </w:p>
        </w:tc>
        <w:tc>
          <w:tcPr>
            <w:tcW w:w="1134" w:type="dxa"/>
            <w:tcBorders>
              <w:top w:val="single" w:sz="4" w:space="0" w:color="auto"/>
              <w:left w:val="single" w:sz="4" w:space="0" w:color="auto"/>
              <w:bottom w:val="single" w:sz="4" w:space="0" w:color="auto"/>
              <w:right w:val="single" w:sz="4" w:space="0" w:color="auto"/>
            </w:tcBorders>
            <w:vAlign w:val="center"/>
          </w:tcPr>
          <w:p w:rsidR="00DF3EFC" w:rsidRDefault="00DD229A">
            <w:pPr>
              <w:snapToGrid w:val="0"/>
              <w:spacing w:before="20"/>
              <w:ind w:right="26"/>
              <w:jc w:val="center"/>
              <w:rPr>
                <w:rFonts w:eastAsia="仿宋_GB2312"/>
                <w:sz w:val="20"/>
              </w:rPr>
            </w:pPr>
            <w:r>
              <w:rPr>
                <w:rFonts w:eastAsia="仿宋_GB2312"/>
                <w:sz w:val="20"/>
              </w:rPr>
              <w:t>姓</w:t>
            </w:r>
            <w:r>
              <w:rPr>
                <w:rFonts w:eastAsia="仿宋_GB2312"/>
                <w:sz w:val="20"/>
              </w:rPr>
              <w:t xml:space="preserve"> </w:t>
            </w:r>
            <w:r>
              <w:rPr>
                <w:rFonts w:eastAsia="仿宋_GB2312"/>
                <w:sz w:val="20"/>
              </w:rPr>
              <w:t>名</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DF3EFC" w:rsidRDefault="00DF3EFC">
            <w:pPr>
              <w:snapToGrid w:val="0"/>
              <w:spacing w:before="20"/>
              <w:ind w:right="26"/>
              <w:jc w:val="center"/>
              <w:rPr>
                <w:rFonts w:eastAsia="仿宋_GB2312"/>
                <w:sz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F3EFC" w:rsidRDefault="00DD229A">
            <w:pPr>
              <w:snapToGrid w:val="0"/>
              <w:spacing w:before="20"/>
              <w:ind w:right="26"/>
              <w:jc w:val="center"/>
              <w:rPr>
                <w:rFonts w:eastAsia="仿宋_GB2312"/>
                <w:sz w:val="20"/>
              </w:rPr>
            </w:pPr>
            <w:r>
              <w:rPr>
                <w:rFonts w:eastAsia="仿宋_GB2312"/>
                <w:sz w:val="20"/>
              </w:rPr>
              <w:t>性别</w:t>
            </w:r>
          </w:p>
        </w:tc>
        <w:tc>
          <w:tcPr>
            <w:tcW w:w="568" w:type="dxa"/>
            <w:tcBorders>
              <w:top w:val="single" w:sz="4" w:space="0" w:color="auto"/>
              <w:left w:val="single" w:sz="4" w:space="0" w:color="auto"/>
              <w:bottom w:val="single" w:sz="4" w:space="0" w:color="auto"/>
              <w:right w:val="single" w:sz="4" w:space="0" w:color="auto"/>
            </w:tcBorders>
            <w:vAlign w:val="center"/>
          </w:tcPr>
          <w:p w:rsidR="00DF3EFC" w:rsidRDefault="00DD229A">
            <w:pPr>
              <w:snapToGrid w:val="0"/>
              <w:spacing w:line="200" w:lineRule="exact"/>
              <w:jc w:val="center"/>
              <w:rPr>
                <w:rFonts w:eastAsia="仿宋_GB2312"/>
                <w:sz w:val="20"/>
              </w:rPr>
            </w:pPr>
            <w:r>
              <w:rPr>
                <w:rFonts w:eastAsia="仿宋_GB2312"/>
                <w:sz w:val="20"/>
              </w:rPr>
              <w:t>□</w:t>
            </w:r>
            <w:r>
              <w:rPr>
                <w:rFonts w:eastAsia="仿宋_GB2312"/>
                <w:sz w:val="20"/>
              </w:rPr>
              <w:t>男</w:t>
            </w:r>
          </w:p>
          <w:p w:rsidR="00DF3EFC" w:rsidRDefault="00DD229A">
            <w:pPr>
              <w:snapToGrid w:val="0"/>
              <w:spacing w:line="200" w:lineRule="exact"/>
              <w:jc w:val="center"/>
              <w:rPr>
                <w:rFonts w:eastAsia="仿宋_GB2312"/>
                <w:sz w:val="20"/>
              </w:rPr>
            </w:pPr>
            <w:r>
              <w:rPr>
                <w:rFonts w:eastAsia="仿宋_GB2312"/>
                <w:sz w:val="20"/>
              </w:rPr>
              <w:t>□</w:t>
            </w:r>
            <w:r>
              <w:rPr>
                <w:rFonts w:eastAsia="仿宋_GB2312"/>
                <w:sz w:val="20"/>
              </w:rPr>
              <w:t>女</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DF3EFC" w:rsidRDefault="00DD229A">
            <w:pPr>
              <w:snapToGrid w:val="0"/>
              <w:spacing w:before="20"/>
              <w:ind w:right="26"/>
              <w:jc w:val="center"/>
              <w:rPr>
                <w:rFonts w:eastAsia="仿宋_GB2312"/>
                <w:sz w:val="20"/>
              </w:rPr>
            </w:pPr>
            <w:r>
              <w:rPr>
                <w:rFonts w:eastAsia="仿宋_GB2312"/>
                <w:sz w:val="20"/>
              </w:rPr>
              <w:t>出生年月</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DF3EFC" w:rsidRDefault="00DF3EFC">
            <w:pPr>
              <w:snapToGrid w:val="0"/>
              <w:spacing w:before="20"/>
              <w:ind w:right="26"/>
              <w:jc w:val="center"/>
              <w:rPr>
                <w:rFonts w:eastAsia="仿宋_GB2312"/>
                <w:sz w:val="20"/>
              </w:rPr>
            </w:pPr>
          </w:p>
        </w:tc>
      </w:tr>
      <w:tr w:rsidR="00DF3EFC" w:rsidTr="004A53AA">
        <w:trPr>
          <w:trHeight w:val="565"/>
          <w:jc w:val="center"/>
        </w:trPr>
        <w:tc>
          <w:tcPr>
            <w:tcW w:w="1836" w:type="dxa"/>
            <w:gridSpan w:val="2"/>
            <w:vMerge/>
            <w:tcBorders>
              <w:top w:val="single" w:sz="4" w:space="0" w:color="auto"/>
              <w:left w:val="single" w:sz="4" w:space="0" w:color="auto"/>
              <w:bottom w:val="single" w:sz="4" w:space="0" w:color="auto"/>
              <w:right w:val="single" w:sz="4" w:space="0" w:color="auto"/>
            </w:tcBorders>
            <w:vAlign w:val="center"/>
          </w:tcPr>
          <w:p w:rsidR="00DF3EFC" w:rsidRDefault="00DF3EFC">
            <w:pPr>
              <w:jc w:val="center"/>
              <w:rPr>
                <w:rFonts w:eastAsia="仿宋_GB2312"/>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DF3EFC" w:rsidRDefault="00DD229A">
            <w:pPr>
              <w:snapToGrid w:val="0"/>
              <w:spacing w:before="20"/>
              <w:ind w:right="26"/>
              <w:jc w:val="center"/>
              <w:rPr>
                <w:rFonts w:eastAsia="仿宋_GB2312"/>
                <w:sz w:val="20"/>
              </w:rPr>
            </w:pPr>
            <w:r>
              <w:rPr>
                <w:rFonts w:eastAsia="仿宋_GB2312"/>
                <w:sz w:val="20"/>
              </w:rPr>
              <w:t>证件类型</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DF3EFC" w:rsidRDefault="00DF3EFC">
            <w:pPr>
              <w:snapToGrid w:val="0"/>
              <w:spacing w:before="20"/>
              <w:ind w:right="26"/>
              <w:jc w:val="center"/>
              <w:rPr>
                <w:rFonts w:eastAsia="仿宋_GB2312"/>
                <w:sz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F3EFC" w:rsidRDefault="00DD229A">
            <w:pPr>
              <w:snapToGrid w:val="0"/>
              <w:spacing w:before="20"/>
              <w:ind w:right="26"/>
              <w:jc w:val="center"/>
              <w:rPr>
                <w:rFonts w:eastAsia="仿宋_GB2312"/>
                <w:sz w:val="20"/>
              </w:rPr>
            </w:pPr>
            <w:r>
              <w:rPr>
                <w:rFonts w:eastAsia="仿宋_GB2312"/>
                <w:sz w:val="20"/>
              </w:rPr>
              <w:t>证件号码</w:t>
            </w:r>
          </w:p>
        </w:tc>
        <w:tc>
          <w:tcPr>
            <w:tcW w:w="3545" w:type="dxa"/>
            <w:gridSpan w:val="5"/>
            <w:tcBorders>
              <w:top w:val="single" w:sz="4" w:space="0" w:color="auto"/>
              <w:left w:val="single" w:sz="4" w:space="0" w:color="auto"/>
              <w:bottom w:val="single" w:sz="4" w:space="0" w:color="auto"/>
              <w:right w:val="single" w:sz="4" w:space="0" w:color="auto"/>
            </w:tcBorders>
            <w:vAlign w:val="center"/>
          </w:tcPr>
          <w:p w:rsidR="00DF3EFC" w:rsidRDefault="00DF3EFC">
            <w:pPr>
              <w:snapToGrid w:val="0"/>
              <w:spacing w:before="20"/>
              <w:ind w:right="26" w:firstLineChars="200" w:firstLine="400"/>
              <w:jc w:val="center"/>
              <w:rPr>
                <w:rFonts w:eastAsia="仿宋_GB2312"/>
                <w:sz w:val="20"/>
              </w:rPr>
            </w:pPr>
          </w:p>
        </w:tc>
      </w:tr>
      <w:tr w:rsidR="00DF3EFC" w:rsidTr="004A53AA">
        <w:trPr>
          <w:trHeight w:val="565"/>
          <w:jc w:val="center"/>
        </w:trPr>
        <w:tc>
          <w:tcPr>
            <w:tcW w:w="1836" w:type="dxa"/>
            <w:gridSpan w:val="2"/>
            <w:vMerge/>
            <w:tcBorders>
              <w:top w:val="single" w:sz="4" w:space="0" w:color="auto"/>
              <w:left w:val="single" w:sz="4" w:space="0" w:color="auto"/>
              <w:bottom w:val="single" w:sz="4" w:space="0" w:color="auto"/>
              <w:right w:val="single" w:sz="4" w:space="0" w:color="auto"/>
            </w:tcBorders>
            <w:vAlign w:val="center"/>
          </w:tcPr>
          <w:p w:rsidR="00DF3EFC" w:rsidRDefault="00DF3EFC">
            <w:pPr>
              <w:jc w:val="center"/>
              <w:rPr>
                <w:rFonts w:eastAsia="仿宋_GB2312"/>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DF3EFC" w:rsidRDefault="00DD229A">
            <w:pPr>
              <w:snapToGrid w:val="0"/>
              <w:spacing w:before="20"/>
              <w:ind w:right="26"/>
              <w:jc w:val="center"/>
              <w:rPr>
                <w:rFonts w:eastAsia="仿宋_GB2312"/>
                <w:sz w:val="20"/>
              </w:rPr>
            </w:pPr>
            <w:r>
              <w:rPr>
                <w:rFonts w:eastAsia="仿宋_GB2312"/>
                <w:sz w:val="20"/>
              </w:rPr>
              <w:t>最高学位</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DF3EFC" w:rsidRDefault="00DF3EFC">
            <w:pPr>
              <w:snapToGrid w:val="0"/>
              <w:spacing w:before="20"/>
              <w:ind w:right="26"/>
              <w:jc w:val="center"/>
              <w:rPr>
                <w:rFonts w:eastAsia="仿宋_GB2312"/>
                <w:sz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F3EFC" w:rsidRDefault="00DD229A">
            <w:pPr>
              <w:snapToGrid w:val="0"/>
              <w:spacing w:before="20"/>
              <w:ind w:right="26"/>
              <w:jc w:val="center"/>
              <w:rPr>
                <w:rFonts w:eastAsia="仿宋_GB2312"/>
                <w:sz w:val="20"/>
              </w:rPr>
            </w:pPr>
            <w:r>
              <w:rPr>
                <w:rFonts w:eastAsia="仿宋_GB2312"/>
                <w:sz w:val="20"/>
              </w:rPr>
              <w:t>职</w:t>
            </w:r>
            <w:r>
              <w:rPr>
                <w:rFonts w:eastAsia="仿宋_GB2312"/>
                <w:sz w:val="20"/>
              </w:rPr>
              <w:t xml:space="preserve"> </w:t>
            </w:r>
            <w:r>
              <w:rPr>
                <w:rFonts w:eastAsia="仿宋_GB2312"/>
                <w:sz w:val="20"/>
              </w:rPr>
              <w:t>称</w:t>
            </w:r>
          </w:p>
        </w:tc>
        <w:tc>
          <w:tcPr>
            <w:tcW w:w="568" w:type="dxa"/>
            <w:tcBorders>
              <w:top w:val="single" w:sz="4" w:space="0" w:color="auto"/>
              <w:left w:val="single" w:sz="4" w:space="0" w:color="auto"/>
              <w:bottom w:val="single" w:sz="4" w:space="0" w:color="auto"/>
              <w:right w:val="single" w:sz="4" w:space="0" w:color="auto"/>
            </w:tcBorders>
            <w:vAlign w:val="center"/>
          </w:tcPr>
          <w:p w:rsidR="00DF3EFC" w:rsidRDefault="00DF3EFC">
            <w:pPr>
              <w:snapToGrid w:val="0"/>
              <w:spacing w:before="20"/>
              <w:ind w:right="26"/>
              <w:jc w:val="center"/>
              <w:rPr>
                <w:rFonts w:eastAsia="仿宋_GB2312"/>
                <w:sz w:val="20"/>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DF3EFC" w:rsidRDefault="00DD229A">
            <w:pPr>
              <w:snapToGrid w:val="0"/>
              <w:spacing w:before="20"/>
              <w:ind w:right="26"/>
              <w:jc w:val="center"/>
              <w:rPr>
                <w:rFonts w:eastAsia="仿宋_GB2312"/>
                <w:sz w:val="20"/>
              </w:rPr>
            </w:pPr>
            <w:r>
              <w:rPr>
                <w:rFonts w:eastAsia="仿宋_GB2312"/>
                <w:sz w:val="20"/>
              </w:rPr>
              <w:t>职</w:t>
            </w:r>
            <w:r>
              <w:rPr>
                <w:rFonts w:eastAsia="仿宋_GB2312"/>
                <w:sz w:val="20"/>
              </w:rPr>
              <w:t xml:space="preserve"> </w:t>
            </w:r>
            <w:r>
              <w:rPr>
                <w:rFonts w:eastAsia="仿宋_GB2312"/>
                <w:sz w:val="20"/>
              </w:rPr>
              <w:t>务</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DF3EFC" w:rsidRDefault="00DF3EFC">
            <w:pPr>
              <w:snapToGrid w:val="0"/>
              <w:spacing w:before="20"/>
              <w:ind w:right="26"/>
              <w:jc w:val="center"/>
              <w:rPr>
                <w:rFonts w:eastAsia="仿宋_GB2312"/>
                <w:sz w:val="20"/>
              </w:rPr>
            </w:pPr>
          </w:p>
        </w:tc>
      </w:tr>
      <w:tr w:rsidR="00DF3EFC" w:rsidTr="004A53AA">
        <w:trPr>
          <w:trHeight w:val="565"/>
          <w:jc w:val="center"/>
        </w:trPr>
        <w:tc>
          <w:tcPr>
            <w:tcW w:w="1836" w:type="dxa"/>
            <w:gridSpan w:val="2"/>
            <w:vMerge/>
            <w:tcBorders>
              <w:top w:val="single" w:sz="4" w:space="0" w:color="auto"/>
              <w:left w:val="single" w:sz="4" w:space="0" w:color="auto"/>
              <w:bottom w:val="single" w:sz="4" w:space="0" w:color="auto"/>
              <w:right w:val="single" w:sz="4" w:space="0" w:color="auto"/>
            </w:tcBorders>
            <w:vAlign w:val="center"/>
          </w:tcPr>
          <w:p w:rsidR="00DF3EFC" w:rsidRDefault="00DF3EFC">
            <w:pPr>
              <w:jc w:val="center"/>
              <w:rPr>
                <w:rFonts w:eastAsia="仿宋_GB2312"/>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DF3EFC" w:rsidRDefault="00DD229A">
            <w:pPr>
              <w:snapToGrid w:val="0"/>
              <w:spacing w:before="20"/>
              <w:ind w:right="26"/>
              <w:jc w:val="center"/>
              <w:rPr>
                <w:rFonts w:eastAsia="仿宋_GB2312"/>
                <w:sz w:val="20"/>
              </w:rPr>
            </w:pPr>
            <w:r>
              <w:rPr>
                <w:rFonts w:eastAsia="仿宋_GB2312"/>
                <w:sz w:val="20"/>
              </w:rPr>
              <w:t>联系电话</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DF3EFC" w:rsidRDefault="00DF3EFC">
            <w:pPr>
              <w:snapToGrid w:val="0"/>
              <w:spacing w:before="20"/>
              <w:ind w:right="26"/>
              <w:jc w:val="center"/>
              <w:rPr>
                <w:rFonts w:eastAsia="仿宋_GB2312"/>
                <w:sz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F3EFC" w:rsidRDefault="00DD229A">
            <w:pPr>
              <w:snapToGrid w:val="0"/>
              <w:spacing w:before="20"/>
              <w:ind w:right="26"/>
              <w:jc w:val="center"/>
              <w:rPr>
                <w:rFonts w:eastAsia="仿宋_GB2312"/>
                <w:sz w:val="20"/>
              </w:rPr>
            </w:pPr>
            <w:r>
              <w:rPr>
                <w:rFonts w:eastAsia="仿宋_GB2312"/>
                <w:sz w:val="20"/>
              </w:rPr>
              <w:t>E-mail</w:t>
            </w:r>
          </w:p>
        </w:tc>
        <w:tc>
          <w:tcPr>
            <w:tcW w:w="3545" w:type="dxa"/>
            <w:gridSpan w:val="5"/>
            <w:tcBorders>
              <w:top w:val="single" w:sz="4" w:space="0" w:color="auto"/>
              <w:left w:val="single" w:sz="4" w:space="0" w:color="auto"/>
              <w:bottom w:val="single" w:sz="4" w:space="0" w:color="auto"/>
              <w:right w:val="single" w:sz="4" w:space="0" w:color="auto"/>
            </w:tcBorders>
            <w:vAlign w:val="center"/>
          </w:tcPr>
          <w:p w:rsidR="00DF3EFC" w:rsidRDefault="00DF3EFC">
            <w:pPr>
              <w:snapToGrid w:val="0"/>
              <w:spacing w:before="20"/>
              <w:ind w:right="26"/>
              <w:jc w:val="center"/>
              <w:rPr>
                <w:rFonts w:eastAsia="仿宋_GB2312"/>
                <w:sz w:val="20"/>
              </w:rPr>
            </w:pPr>
          </w:p>
        </w:tc>
      </w:tr>
      <w:tr w:rsidR="00DF3EFC" w:rsidTr="004A53AA">
        <w:trPr>
          <w:trHeight w:val="565"/>
          <w:jc w:val="center"/>
        </w:trPr>
        <w:tc>
          <w:tcPr>
            <w:tcW w:w="1836" w:type="dxa"/>
            <w:gridSpan w:val="2"/>
            <w:vMerge w:val="restart"/>
            <w:tcBorders>
              <w:top w:val="single" w:sz="4" w:space="0" w:color="auto"/>
              <w:left w:val="single" w:sz="4" w:space="0" w:color="auto"/>
              <w:bottom w:val="single" w:sz="4" w:space="0" w:color="auto"/>
              <w:right w:val="single" w:sz="4" w:space="0" w:color="auto"/>
            </w:tcBorders>
            <w:vAlign w:val="center"/>
          </w:tcPr>
          <w:p w:rsidR="00DF3EFC" w:rsidRDefault="00DD229A">
            <w:pPr>
              <w:snapToGrid w:val="0"/>
              <w:spacing w:before="20"/>
              <w:ind w:right="26"/>
              <w:jc w:val="center"/>
              <w:rPr>
                <w:rFonts w:eastAsia="仿宋_GB2312"/>
                <w:sz w:val="20"/>
              </w:rPr>
            </w:pPr>
            <w:r>
              <w:rPr>
                <w:rFonts w:eastAsia="仿宋_GB2312"/>
                <w:sz w:val="20"/>
              </w:rPr>
              <w:t>主要参加人员</w:t>
            </w:r>
          </w:p>
        </w:tc>
        <w:tc>
          <w:tcPr>
            <w:tcW w:w="1134" w:type="dxa"/>
            <w:tcBorders>
              <w:top w:val="single" w:sz="4" w:space="0" w:color="auto"/>
              <w:left w:val="single" w:sz="4" w:space="0" w:color="auto"/>
              <w:bottom w:val="single" w:sz="4" w:space="0" w:color="auto"/>
              <w:right w:val="single" w:sz="4" w:space="0" w:color="auto"/>
            </w:tcBorders>
            <w:vAlign w:val="center"/>
          </w:tcPr>
          <w:p w:rsidR="00DF3EFC" w:rsidRDefault="00DD229A">
            <w:pPr>
              <w:snapToGrid w:val="0"/>
              <w:spacing w:before="20"/>
              <w:ind w:right="26"/>
              <w:jc w:val="center"/>
              <w:rPr>
                <w:rFonts w:eastAsia="仿宋_GB2312"/>
                <w:sz w:val="20"/>
              </w:rPr>
            </w:pPr>
            <w:r>
              <w:rPr>
                <w:rFonts w:eastAsia="仿宋_GB2312"/>
                <w:sz w:val="20"/>
              </w:rPr>
              <w:t>姓名</w:t>
            </w:r>
          </w:p>
        </w:tc>
        <w:tc>
          <w:tcPr>
            <w:tcW w:w="2836" w:type="dxa"/>
            <w:gridSpan w:val="3"/>
            <w:tcBorders>
              <w:top w:val="single" w:sz="4" w:space="0" w:color="auto"/>
              <w:left w:val="single" w:sz="4" w:space="0" w:color="auto"/>
              <w:bottom w:val="single" w:sz="4" w:space="0" w:color="auto"/>
              <w:right w:val="single" w:sz="4" w:space="0" w:color="auto"/>
            </w:tcBorders>
            <w:vAlign w:val="center"/>
          </w:tcPr>
          <w:p w:rsidR="00DF3EFC" w:rsidRDefault="00DD229A">
            <w:pPr>
              <w:snapToGrid w:val="0"/>
              <w:spacing w:before="20"/>
              <w:ind w:right="26"/>
              <w:jc w:val="center"/>
              <w:rPr>
                <w:rFonts w:eastAsia="仿宋_GB2312"/>
                <w:sz w:val="20"/>
              </w:rPr>
            </w:pPr>
            <w:r>
              <w:rPr>
                <w:rFonts w:eastAsia="仿宋_GB2312"/>
                <w:sz w:val="20"/>
              </w:rPr>
              <w:t>身份证号码</w:t>
            </w:r>
          </w:p>
        </w:tc>
        <w:tc>
          <w:tcPr>
            <w:tcW w:w="1419" w:type="dxa"/>
            <w:gridSpan w:val="2"/>
            <w:tcBorders>
              <w:top w:val="single" w:sz="4" w:space="0" w:color="auto"/>
              <w:left w:val="single" w:sz="4" w:space="0" w:color="auto"/>
              <w:bottom w:val="single" w:sz="4" w:space="0" w:color="auto"/>
              <w:right w:val="single" w:sz="4" w:space="0" w:color="auto"/>
            </w:tcBorders>
            <w:vAlign w:val="center"/>
          </w:tcPr>
          <w:p w:rsidR="00DF3EFC" w:rsidRDefault="00DD229A">
            <w:pPr>
              <w:snapToGrid w:val="0"/>
              <w:spacing w:before="20"/>
              <w:ind w:right="26"/>
              <w:jc w:val="center"/>
              <w:rPr>
                <w:rFonts w:eastAsia="仿宋_GB2312"/>
                <w:sz w:val="20"/>
              </w:rPr>
            </w:pPr>
            <w:r>
              <w:rPr>
                <w:rFonts w:eastAsia="仿宋_GB2312"/>
                <w:sz w:val="20"/>
              </w:rPr>
              <w:t>职称</w:t>
            </w:r>
          </w:p>
        </w:tc>
        <w:tc>
          <w:tcPr>
            <w:tcW w:w="708" w:type="dxa"/>
            <w:tcBorders>
              <w:top w:val="single" w:sz="4" w:space="0" w:color="auto"/>
              <w:left w:val="single" w:sz="4" w:space="0" w:color="auto"/>
              <w:bottom w:val="single" w:sz="4" w:space="0" w:color="auto"/>
              <w:right w:val="single" w:sz="4" w:space="0" w:color="auto"/>
            </w:tcBorders>
            <w:vAlign w:val="center"/>
          </w:tcPr>
          <w:p w:rsidR="00DF3EFC" w:rsidRDefault="00DD229A">
            <w:pPr>
              <w:snapToGrid w:val="0"/>
              <w:spacing w:before="20"/>
              <w:ind w:right="26"/>
              <w:jc w:val="center"/>
              <w:rPr>
                <w:rFonts w:eastAsia="仿宋_GB2312"/>
                <w:sz w:val="20"/>
              </w:rPr>
            </w:pPr>
            <w:r>
              <w:rPr>
                <w:rFonts w:eastAsia="仿宋_GB2312"/>
                <w:sz w:val="20"/>
              </w:rPr>
              <w:t>学位</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DF3EFC" w:rsidRDefault="00DD229A">
            <w:pPr>
              <w:snapToGrid w:val="0"/>
              <w:spacing w:before="20"/>
              <w:ind w:right="26"/>
              <w:jc w:val="center"/>
              <w:rPr>
                <w:rFonts w:eastAsia="仿宋_GB2312"/>
                <w:sz w:val="20"/>
              </w:rPr>
            </w:pPr>
            <w:r>
              <w:rPr>
                <w:rFonts w:eastAsia="仿宋_GB2312"/>
                <w:sz w:val="20"/>
              </w:rPr>
              <w:t>专业</w:t>
            </w:r>
          </w:p>
        </w:tc>
      </w:tr>
      <w:tr w:rsidR="00DF3EFC" w:rsidTr="004A53AA">
        <w:trPr>
          <w:trHeight w:val="565"/>
          <w:jc w:val="center"/>
        </w:trPr>
        <w:tc>
          <w:tcPr>
            <w:tcW w:w="1836" w:type="dxa"/>
            <w:gridSpan w:val="2"/>
            <w:vMerge/>
            <w:tcBorders>
              <w:top w:val="single" w:sz="4" w:space="0" w:color="auto"/>
              <w:left w:val="single" w:sz="4" w:space="0" w:color="auto"/>
              <w:bottom w:val="single" w:sz="4" w:space="0" w:color="auto"/>
              <w:right w:val="single" w:sz="4" w:space="0" w:color="auto"/>
            </w:tcBorders>
            <w:vAlign w:val="center"/>
          </w:tcPr>
          <w:p w:rsidR="00DF3EFC" w:rsidRDefault="00DF3EFC">
            <w:pPr>
              <w:jc w:val="center"/>
              <w:rPr>
                <w:rFonts w:eastAsia="仿宋_GB2312"/>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DF3EFC" w:rsidRDefault="00DF3EFC">
            <w:pPr>
              <w:snapToGrid w:val="0"/>
              <w:spacing w:before="20"/>
              <w:ind w:right="26"/>
              <w:jc w:val="center"/>
              <w:rPr>
                <w:rFonts w:eastAsia="仿宋_GB2312"/>
                <w:sz w:val="20"/>
              </w:rPr>
            </w:pPr>
          </w:p>
        </w:tc>
        <w:tc>
          <w:tcPr>
            <w:tcW w:w="2836" w:type="dxa"/>
            <w:gridSpan w:val="3"/>
            <w:tcBorders>
              <w:top w:val="single" w:sz="4" w:space="0" w:color="auto"/>
              <w:left w:val="single" w:sz="4" w:space="0" w:color="auto"/>
              <w:bottom w:val="single" w:sz="4" w:space="0" w:color="auto"/>
              <w:right w:val="single" w:sz="4" w:space="0" w:color="auto"/>
            </w:tcBorders>
            <w:vAlign w:val="center"/>
          </w:tcPr>
          <w:p w:rsidR="00DF3EFC" w:rsidRDefault="00DF3EFC">
            <w:pPr>
              <w:snapToGrid w:val="0"/>
              <w:spacing w:before="20"/>
              <w:ind w:right="26"/>
              <w:jc w:val="center"/>
              <w:rPr>
                <w:rFonts w:eastAsia="仿宋_GB2312"/>
                <w:sz w:val="20"/>
              </w:rPr>
            </w:pPr>
          </w:p>
        </w:tc>
        <w:tc>
          <w:tcPr>
            <w:tcW w:w="1419" w:type="dxa"/>
            <w:gridSpan w:val="2"/>
            <w:tcBorders>
              <w:top w:val="single" w:sz="4" w:space="0" w:color="auto"/>
              <w:left w:val="single" w:sz="4" w:space="0" w:color="auto"/>
              <w:bottom w:val="single" w:sz="4" w:space="0" w:color="auto"/>
              <w:right w:val="single" w:sz="4" w:space="0" w:color="auto"/>
            </w:tcBorders>
            <w:vAlign w:val="center"/>
          </w:tcPr>
          <w:p w:rsidR="00DF3EFC" w:rsidRDefault="00DF3EFC">
            <w:pPr>
              <w:snapToGrid w:val="0"/>
              <w:spacing w:before="20"/>
              <w:ind w:right="26"/>
              <w:jc w:val="center"/>
              <w:rPr>
                <w:rFonts w:eastAsia="仿宋_GB2312"/>
                <w:sz w:val="20"/>
              </w:rPr>
            </w:pPr>
          </w:p>
        </w:tc>
        <w:tc>
          <w:tcPr>
            <w:tcW w:w="708" w:type="dxa"/>
            <w:tcBorders>
              <w:top w:val="single" w:sz="4" w:space="0" w:color="auto"/>
              <w:left w:val="single" w:sz="4" w:space="0" w:color="auto"/>
              <w:bottom w:val="single" w:sz="4" w:space="0" w:color="auto"/>
              <w:right w:val="single" w:sz="4" w:space="0" w:color="auto"/>
            </w:tcBorders>
            <w:vAlign w:val="center"/>
          </w:tcPr>
          <w:p w:rsidR="00DF3EFC" w:rsidRDefault="00DF3EFC">
            <w:pPr>
              <w:snapToGrid w:val="0"/>
              <w:spacing w:before="20"/>
              <w:ind w:right="26"/>
              <w:jc w:val="center"/>
              <w:rPr>
                <w:rFonts w:eastAsia="仿宋_GB2312"/>
                <w:sz w:val="20"/>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DF3EFC" w:rsidRDefault="00DF3EFC">
            <w:pPr>
              <w:snapToGrid w:val="0"/>
              <w:spacing w:before="20"/>
              <w:ind w:right="26"/>
              <w:jc w:val="center"/>
              <w:rPr>
                <w:rFonts w:eastAsia="仿宋_GB2312"/>
                <w:sz w:val="20"/>
              </w:rPr>
            </w:pPr>
          </w:p>
        </w:tc>
      </w:tr>
      <w:tr w:rsidR="00DF3EFC" w:rsidTr="004A53AA">
        <w:trPr>
          <w:trHeight w:val="565"/>
          <w:jc w:val="center"/>
        </w:trPr>
        <w:tc>
          <w:tcPr>
            <w:tcW w:w="1836" w:type="dxa"/>
            <w:gridSpan w:val="2"/>
            <w:vMerge/>
            <w:tcBorders>
              <w:top w:val="single" w:sz="4" w:space="0" w:color="auto"/>
              <w:left w:val="single" w:sz="4" w:space="0" w:color="auto"/>
              <w:bottom w:val="single" w:sz="4" w:space="0" w:color="auto"/>
              <w:right w:val="single" w:sz="4" w:space="0" w:color="auto"/>
            </w:tcBorders>
            <w:vAlign w:val="center"/>
          </w:tcPr>
          <w:p w:rsidR="00DF3EFC" w:rsidRDefault="00DF3EFC">
            <w:pPr>
              <w:jc w:val="center"/>
              <w:rPr>
                <w:rFonts w:eastAsia="仿宋_GB2312"/>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DF3EFC" w:rsidRDefault="00DF3EFC">
            <w:pPr>
              <w:snapToGrid w:val="0"/>
              <w:spacing w:before="20"/>
              <w:ind w:right="26"/>
              <w:jc w:val="center"/>
              <w:rPr>
                <w:rFonts w:eastAsia="仿宋_GB2312"/>
                <w:sz w:val="20"/>
              </w:rPr>
            </w:pPr>
          </w:p>
        </w:tc>
        <w:tc>
          <w:tcPr>
            <w:tcW w:w="2836" w:type="dxa"/>
            <w:gridSpan w:val="3"/>
            <w:tcBorders>
              <w:top w:val="single" w:sz="4" w:space="0" w:color="auto"/>
              <w:left w:val="single" w:sz="4" w:space="0" w:color="auto"/>
              <w:bottom w:val="single" w:sz="4" w:space="0" w:color="auto"/>
              <w:right w:val="single" w:sz="4" w:space="0" w:color="auto"/>
            </w:tcBorders>
            <w:vAlign w:val="center"/>
          </w:tcPr>
          <w:p w:rsidR="00DF3EFC" w:rsidRDefault="00DF3EFC">
            <w:pPr>
              <w:snapToGrid w:val="0"/>
              <w:spacing w:before="20"/>
              <w:ind w:right="26"/>
              <w:jc w:val="center"/>
              <w:rPr>
                <w:rFonts w:eastAsia="仿宋_GB2312"/>
                <w:sz w:val="20"/>
              </w:rPr>
            </w:pPr>
          </w:p>
        </w:tc>
        <w:tc>
          <w:tcPr>
            <w:tcW w:w="1419" w:type="dxa"/>
            <w:gridSpan w:val="2"/>
            <w:tcBorders>
              <w:top w:val="single" w:sz="4" w:space="0" w:color="auto"/>
              <w:left w:val="single" w:sz="4" w:space="0" w:color="auto"/>
              <w:bottom w:val="single" w:sz="4" w:space="0" w:color="auto"/>
              <w:right w:val="single" w:sz="4" w:space="0" w:color="auto"/>
            </w:tcBorders>
            <w:vAlign w:val="center"/>
          </w:tcPr>
          <w:p w:rsidR="00DF3EFC" w:rsidRDefault="00DF3EFC">
            <w:pPr>
              <w:snapToGrid w:val="0"/>
              <w:spacing w:before="20"/>
              <w:ind w:right="26"/>
              <w:jc w:val="center"/>
              <w:rPr>
                <w:rFonts w:eastAsia="仿宋_GB2312"/>
                <w:sz w:val="20"/>
              </w:rPr>
            </w:pPr>
          </w:p>
        </w:tc>
        <w:tc>
          <w:tcPr>
            <w:tcW w:w="708" w:type="dxa"/>
            <w:tcBorders>
              <w:top w:val="single" w:sz="4" w:space="0" w:color="auto"/>
              <w:left w:val="single" w:sz="4" w:space="0" w:color="auto"/>
              <w:bottom w:val="single" w:sz="4" w:space="0" w:color="auto"/>
              <w:right w:val="single" w:sz="4" w:space="0" w:color="auto"/>
            </w:tcBorders>
            <w:vAlign w:val="center"/>
          </w:tcPr>
          <w:p w:rsidR="00DF3EFC" w:rsidRDefault="00DF3EFC">
            <w:pPr>
              <w:snapToGrid w:val="0"/>
              <w:spacing w:before="20"/>
              <w:ind w:right="26"/>
              <w:jc w:val="center"/>
              <w:rPr>
                <w:rFonts w:eastAsia="仿宋_GB2312"/>
                <w:sz w:val="20"/>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DF3EFC" w:rsidRDefault="00DF3EFC">
            <w:pPr>
              <w:snapToGrid w:val="0"/>
              <w:spacing w:before="20"/>
              <w:ind w:right="26"/>
              <w:jc w:val="center"/>
              <w:rPr>
                <w:rFonts w:eastAsia="仿宋_GB2312"/>
                <w:sz w:val="20"/>
              </w:rPr>
            </w:pPr>
          </w:p>
        </w:tc>
      </w:tr>
      <w:tr w:rsidR="00DF3EFC" w:rsidTr="004A53AA">
        <w:trPr>
          <w:trHeight w:val="565"/>
          <w:jc w:val="center"/>
        </w:trPr>
        <w:tc>
          <w:tcPr>
            <w:tcW w:w="1836" w:type="dxa"/>
            <w:gridSpan w:val="2"/>
            <w:vMerge/>
            <w:tcBorders>
              <w:top w:val="single" w:sz="4" w:space="0" w:color="auto"/>
              <w:left w:val="single" w:sz="4" w:space="0" w:color="auto"/>
              <w:bottom w:val="single" w:sz="4" w:space="0" w:color="auto"/>
              <w:right w:val="single" w:sz="4" w:space="0" w:color="auto"/>
            </w:tcBorders>
            <w:vAlign w:val="center"/>
          </w:tcPr>
          <w:p w:rsidR="00DF3EFC" w:rsidRDefault="00DF3EFC">
            <w:pPr>
              <w:jc w:val="center"/>
              <w:rPr>
                <w:rFonts w:eastAsia="仿宋_GB2312"/>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DF3EFC" w:rsidRDefault="00DF3EFC">
            <w:pPr>
              <w:snapToGrid w:val="0"/>
              <w:spacing w:before="20"/>
              <w:ind w:right="26"/>
              <w:jc w:val="center"/>
              <w:rPr>
                <w:rFonts w:eastAsia="仿宋_GB2312"/>
                <w:sz w:val="20"/>
              </w:rPr>
            </w:pPr>
          </w:p>
        </w:tc>
        <w:tc>
          <w:tcPr>
            <w:tcW w:w="2836" w:type="dxa"/>
            <w:gridSpan w:val="3"/>
            <w:tcBorders>
              <w:top w:val="single" w:sz="4" w:space="0" w:color="auto"/>
              <w:left w:val="single" w:sz="4" w:space="0" w:color="auto"/>
              <w:bottom w:val="single" w:sz="4" w:space="0" w:color="auto"/>
              <w:right w:val="single" w:sz="4" w:space="0" w:color="auto"/>
            </w:tcBorders>
            <w:vAlign w:val="center"/>
          </w:tcPr>
          <w:p w:rsidR="00DF3EFC" w:rsidRDefault="00DD229A">
            <w:pPr>
              <w:snapToGrid w:val="0"/>
              <w:spacing w:before="20"/>
              <w:ind w:right="26"/>
              <w:jc w:val="center"/>
              <w:rPr>
                <w:rFonts w:eastAsia="仿宋_GB2312"/>
                <w:sz w:val="20"/>
              </w:rPr>
            </w:pPr>
            <w:r>
              <w:rPr>
                <w:rFonts w:eastAsia="仿宋_GB2312"/>
                <w:sz w:val="20"/>
              </w:rPr>
              <w:t>（可以增减）</w:t>
            </w:r>
          </w:p>
        </w:tc>
        <w:tc>
          <w:tcPr>
            <w:tcW w:w="1419" w:type="dxa"/>
            <w:gridSpan w:val="2"/>
            <w:tcBorders>
              <w:top w:val="single" w:sz="4" w:space="0" w:color="auto"/>
              <w:left w:val="single" w:sz="4" w:space="0" w:color="auto"/>
              <w:bottom w:val="single" w:sz="4" w:space="0" w:color="auto"/>
              <w:right w:val="single" w:sz="4" w:space="0" w:color="auto"/>
            </w:tcBorders>
            <w:vAlign w:val="center"/>
          </w:tcPr>
          <w:p w:rsidR="00DF3EFC" w:rsidRDefault="00DF3EFC">
            <w:pPr>
              <w:snapToGrid w:val="0"/>
              <w:spacing w:before="20"/>
              <w:ind w:right="26"/>
              <w:jc w:val="center"/>
              <w:rPr>
                <w:rFonts w:eastAsia="仿宋_GB2312"/>
                <w:sz w:val="20"/>
              </w:rPr>
            </w:pPr>
          </w:p>
        </w:tc>
        <w:tc>
          <w:tcPr>
            <w:tcW w:w="708" w:type="dxa"/>
            <w:tcBorders>
              <w:top w:val="single" w:sz="4" w:space="0" w:color="auto"/>
              <w:left w:val="single" w:sz="4" w:space="0" w:color="auto"/>
              <w:bottom w:val="single" w:sz="4" w:space="0" w:color="auto"/>
              <w:right w:val="single" w:sz="4" w:space="0" w:color="auto"/>
            </w:tcBorders>
            <w:vAlign w:val="center"/>
          </w:tcPr>
          <w:p w:rsidR="00DF3EFC" w:rsidRDefault="00DF3EFC">
            <w:pPr>
              <w:snapToGrid w:val="0"/>
              <w:spacing w:before="20"/>
              <w:ind w:right="26"/>
              <w:jc w:val="center"/>
              <w:rPr>
                <w:rFonts w:eastAsia="仿宋_GB2312"/>
                <w:sz w:val="20"/>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DF3EFC" w:rsidRDefault="00DF3EFC">
            <w:pPr>
              <w:snapToGrid w:val="0"/>
              <w:spacing w:before="20"/>
              <w:ind w:right="26"/>
              <w:jc w:val="center"/>
              <w:rPr>
                <w:rFonts w:eastAsia="仿宋_GB2312"/>
                <w:sz w:val="20"/>
              </w:rPr>
            </w:pPr>
          </w:p>
        </w:tc>
      </w:tr>
      <w:tr w:rsidR="00DF3EFC" w:rsidTr="004A53AA">
        <w:trPr>
          <w:trHeight w:val="565"/>
          <w:jc w:val="center"/>
        </w:trPr>
        <w:tc>
          <w:tcPr>
            <w:tcW w:w="1836" w:type="dxa"/>
            <w:gridSpan w:val="2"/>
            <w:vMerge w:val="restart"/>
            <w:tcBorders>
              <w:top w:val="single" w:sz="4" w:space="0" w:color="auto"/>
              <w:left w:val="single" w:sz="4" w:space="0" w:color="auto"/>
              <w:bottom w:val="single" w:sz="4" w:space="0" w:color="auto"/>
              <w:right w:val="single" w:sz="4" w:space="0" w:color="auto"/>
            </w:tcBorders>
            <w:vAlign w:val="center"/>
          </w:tcPr>
          <w:p w:rsidR="00DF3EFC" w:rsidRDefault="00DD229A">
            <w:pPr>
              <w:snapToGrid w:val="0"/>
              <w:spacing w:before="20"/>
              <w:ind w:right="26" w:firstLineChars="100" w:firstLine="200"/>
              <w:jc w:val="center"/>
              <w:rPr>
                <w:rFonts w:eastAsia="仿宋_GB2312"/>
                <w:sz w:val="20"/>
              </w:rPr>
            </w:pPr>
            <w:r>
              <w:rPr>
                <w:rFonts w:eastAsia="仿宋_GB2312"/>
                <w:sz w:val="20"/>
              </w:rPr>
              <w:t>参加人数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DF3EFC" w:rsidRDefault="00DD229A">
            <w:pPr>
              <w:snapToGrid w:val="0"/>
              <w:spacing w:before="20"/>
              <w:ind w:right="26" w:firstLineChars="100" w:firstLine="200"/>
              <w:jc w:val="center"/>
              <w:rPr>
                <w:rFonts w:eastAsia="仿宋_GB2312"/>
                <w:sz w:val="20"/>
              </w:rPr>
            </w:pPr>
            <w:r>
              <w:rPr>
                <w:rFonts w:eastAsia="仿宋_GB2312"/>
                <w:sz w:val="20"/>
              </w:rPr>
              <w:t>共</w:t>
            </w:r>
            <w:r>
              <w:rPr>
                <w:rFonts w:eastAsia="仿宋_GB2312"/>
                <w:sz w:val="20"/>
                <w:u w:val="single"/>
              </w:rPr>
              <w:t xml:space="preserve">  </w:t>
            </w:r>
            <w:r>
              <w:rPr>
                <w:rFonts w:eastAsia="仿宋_GB2312"/>
                <w:sz w:val="20"/>
              </w:rPr>
              <w:t>人。其中：</w:t>
            </w:r>
          </w:p>
        </w:tc>
        <w:tc>
          <w:tcPr>
            <w:tcW w:w="710" w:type="dxa"/>
            <w:tcBorders>
              <w:top w:val="single" w:sz="4" w:space="0" w:color="auto"/>
              <w:left w:val="single" w:sz="4" w:space="0" w:color="auto"/>
              <w:bottom w:val="single" w:sz="4" w:space="0" w:color="auto"/>
              <w:right w:val="single" w:sz="4" w:space="0" w:color="auto"/>
            </w:tcBorders>
            <w:vAlign w:val="center"/>
          </w:tcPr>
          <w:p w:rsidR="00DF3EFC" w:rsidRDefault="00DD229A">
            <w:pPr>
              <w:snapToGrid w:val="0"/>
              <w:spacing w:before="20"/>
              <w:ind w:right="26"/>
              <w:jc w:val="center"/>
              <w:rPr>
                <w:rFonts w:eastAsia="仿宋_GB2312"/>
                <w:sz w:val="20"/>
              </w:rPr>
            </w:pPr>
            <w:r>
              <w:rPr>
                <w:rFonts w:eastAsia="仿宋_GB2312"/>
                <w:sz w:val="20"/>
              </w:rPr>
              <w:t>高级</w:t>
            </w:r>
          </w:p>
        </w:tc>
        <w:tc>
          <w:tcPr>
            <w:tcW w:w="1275" w:type="dxa"/>
            <w:tcBorders>
              <w:top w:val="single" w:sz="4" w:space="0" w:color="auto"/>
              <w:left w:val="single" w:sz="4" w:space="0" w:color="auto"/>
              <w:bottom w:val="single" w:sz="4" w:space="0" w:color="auto"/>
              <w:right w:val="single" w:sz="4" w:space="0" w:color="auto"/>
            </w:tcBorders>
            <w:vAlign w:val="center"/>
          </w:tcPr>
          <w:p w:rsidR="00DF3EFC" w:rsidRDefault="00DD229A">
            <w:pPr>
              <w:snapToGrid w:val="0"/>
              <w:spacing w:before="20"/>
              <w:ind w:right="26" w:firstLineChars="100" w:firstLine="200"/>
              <w:jc w:val="center"/>
              <w:rPr>
                <w:rFonts w:eastAsia="仿宋_GB2312"/>
                <w:sz w:val="20"/>
              </w:rPr>
            </w:pPr>
            <w:r>
              <w:rPr>
                <w:rFonts w:eastAsia="仿宋_GB2312"/>
                <w:sz w:val="20"/>
              </w:rPr>
              <w:t>人</w:t>
            </w:r>
          </w:p>
        </w:tc>
        <w:tc>
          <w:tcPr>
            <w:tcW w:w="851" w:type="dxa"/>
            <w:tcBorders>
              <w:top w:val="single" w:sz="4" w:space="0" w:color="auto"/>
              <w:left w:val="single" w:sz="4" w:space="0" w:color="auto"/>
              <w:bottom w:val="single" w:sz="4" w:space="0" w:color="auto"/>
              <w:right w:val="single" w:sz="4" w:space="0" w:color="auto"/>
            </w:tcBorders>
            <w:vAlign w:val="center"/>
          </w:tcPr>
          <w:p w:rsidR="00DF3EFC" w:rsidRDefault="00DD229A">
            <w:pPr>
              <w:snapToGrid w:val="0"/>
              <w:spacing w:before="20"/>
              <w:ind w:right="26"/>
              <w:jc w:val="center"/>
              <w:rPr>
                <w:rFonts w:eastAsia="仿宋_GB2312"/>
                <w:sz w:val="20"/>
              </w:rPr>
            </w:pPr>
            <w:r>
              <w:rPr>
                <w:rFonts w:eastAsia="仿宋_GB2312"/>
                <w:sz w:val="20"/>
              </w:rPr>
              <w:t>中级</w:t>
            </w:r>
          </w:p>
        </w:tc>
        <w:tc>
          <w:tcPr>
            <w:tcW w:w="568" w:type="dxa"/>
            <w:tcBorders>
              <w:top w:val="single" w:sz="4" w:space="0" w:color="auto"/>
              <w:left w:val="single" w:sz="4" w:space="0" w:color="auto"/>
              <w:bottom w:val="single" w:sz="4" w:space="0" w:color="auto"/>
              <w:right w:val="single" w:sz="4" w:space="0" w:color="auto"/>
            </w:tcBorders>
            <w:vAlign w:val="center"/>
          </w:tcPr>
          <w:p w:rsidR="00DF3EFC" w:rsidRDefault="00DD229A">
            <w:pPr>
              <w:snapToGrid w:val="0"/>
              <w:spacing w:before="20"/>
              <w:ind w:right="26" w:firstLineChars="100" w:firstLine="200"/>
              <w:jc w:val="center"/>
              <w:rPr>
                <w:rFonts w:eastAsia="仿宋_GB2312"/>
                <w:sz w:val="20"/>
              </w:rPr>
            </w:pPr>
            <w:r>
              <w:rPr>
                <w:rFonts w:eastAsia="仿宋_GB2312"/>
                <w:sz w:val="20"/>
              </w:rPr>
              <w:t>人</w:t>
            </w:r>
          </w:p>
        </w:tc>
        <w:tc>
          <w:tcPr>
            <w:tcW w:w="851" w:type="dxa"/>
            <w:tcBorders>
              <w:top w:val="single" w:sz="4" w:space="0" w:color="auto"/>
              <w:left w:val="single" w:sz="4" w:space="0" w:color="auto"/>
              <w:bottom w:val="single" w:sz="4" w:space="0" w:color="auto"/>
              <w:right w:val="single" w:sz="4" w:space="0" w:color="auto"/>
            </w:tcBorders>
            <w:vAlign w:val="center"/>
          </w:tcPr>
          <w:p w:rsidR="00DF3EFC" w:rsidRDefault="00DD229A">
            <w:pPr>
              <w:snapToGrid w:val="0"/>
              <w:spacing w:before="20"/>
              <w:ind w:right="26"/>
              <w:jc w:val="center"/>
              <w:rPr>
                <w:rFonts w:eastAsia="仿宋_GB2312"/>
                <w:sz w:val="20"/>
              </w:rPr>
            </w:pPr>
            <w:r>
              <w:rPr>
                <w:rFonts w:eastAsia="仿宋_GB2312"/>
                <w:sz w:val="20"/>
              </w:rPr>
              <w:t>初级</w:t>
            </w:r>
          </w:p>
        </w:tc>
        <w:tc>
          <w:tcPr>
            <w:tcW w:w="708" w:type="dxa"/>
            <w:tcBorders>
              <w:top w:val="single" w:sz="4" w:space="0" w:color="auto"/>
              <w:left w:val="single" w:sz="4" w:space="0" w:color="auto"/>
              <w:bottom w:val="single" w:sz="4" w:space="0" w:color="auto"/>
              <w:right w:val="single" w:sz="4" w:space="0" w:color="auto"/>
            </w:tcBorders>
            <w:vAlign w:val="center"/>
          </w:tcPr>
          <w:p w:rsidR="00DF3EFC" w:rsidRDefault="00DD229A">
            <w:pPr>
              <w:snapToGrid w:val="0"/>
              <w:spacing w:before="20"/>
              <w:ind w:right="26" w:firstLineChars="100" w:firstLine="200"/>
              <w:jc w:val="center"/>
              <w:rPr>
                <w:rFonts w:eastAsia="仿宋_GB2312"/>
                <w:sz w:val="20"/>
              </w:rPr>
            </w:pPr>
            <w:r>
              <w:rPr>
                <w:rFonts w:eastAsia="仿宋_GB2312"/>
                <w:sz w:val="20"/>
              </w:rPr>
              <w:t>人</w:t>
            </w:r>
          </w:p>
        </w:tc>
        <w:tc>
          <w:tcPr>
            <w:tcW w:w="567" w:type="dxa"/>
            <w:tcBorders>
              <w:top w:val="single" w:sz="4" w:space="0" w:color="auto"/>
              <w:left w:val="single" w:sz="4" w:space="0" w:color="auto"/>
              <w:bottom w:val="single" w:sz="4" w:space="0" w:color="auto"/>
              <w:right w:val="single" w:sz="4" w:space="0" w:color="auto"/>
            </w:tcBorders>
            <w:vAlign w:val="center"/>
          </w:tcPr>
          <w:p w:rsidR="00DF3EFC" w:rsidRDefault="00DD229A">
            <w:pPr>
              <w:snapToGrid w:val="0"/>
              <w:spacing w:before="20"/>
              <w:ind w:right="26"/>
              <w:jc w:val="center"/>
              <w:rPr>
                <w:rFonts w:eastAsia="仿宋_GB2312"/>
                <w:sz w:val="20"/>
              </w:rPr>
            </w:pPr>
            <w:r>
              <w:rPr>
                <w:rFonts w:eastAsia="仿宋_GB2312"/>
                <w:sz w:val="20"/>
              </w:rPr>
              <w:t>其他</w:t>
            </w:r>
          </w:p>
        </w:tc>
        <w:tc>
          <w:tcPr>
            <w:tcW w:w="851" w:type="dxa"/>
            <w:tcBorders>
              <w:top w:val="single" w:sz="4" w:space="0" w:color="auto"/>
              <w:left w:val="single" w:sz="4" w:space="0" w:color="auto"/>
              <w:bottom w:val="single" w:sz="4" w:space="0" w:color="auto"/>
              <w:right w:val="single" w:sz="4" w:space="0" w:color="auto"/>
            </w:tcBorders>
            <w:vAlign w:val="center"/>
          </w:tcPr>
          <w:p w:rsidR="00DF3EFC" w:rsidRDefault="00DD229A">
            <w:pPr>
              <w:snapToGrid w:val="0"/>
              <w:spacing w:before="20"/>
              <w:ind w:right="26" w:firstLineChars="100" w:firstLine="200"/>
              <w:jc w:val="center"/>
              <w:rPr>
                <w:rFonts w:eastAsia="仿宋_GB2312"/>
                <w:sz w:val="20"/>
              </w:rPr>
            </w:pPr>
            <w:r>
              <w:rPr>
                <w:rFonts w:eastAsia="仿宋_GB2312"/>
                <w:sz w:val="20"/>
              </w:rPr>
              <w:t>人</w:t>
            </w:r>
          </w:p>
        </w:tc>
      </w:tr>
      <w:tr w:rsidR="00DF3EFC" w:rsidTr="004A53AA">
        <w:trPr>
          <w:trHeight w:val="565"/>
          <w:jc w:val="center"/>
        </w:trPr>
        <w:tc>
          <w:tcPr>
            <w:tcW w:w="1836" w:type="dxa"/>
            <w:gridSpan w:val="2"/>
            <w:vMerge/>
            <w:tcBorders>
              <w:top w:val="single" w:sz="4" w:space="0" w:color="auto"/>
              <w:left w:val="single" w:sz="4" w:space="0" w:color="auto"/>
              <w:bottom w:val="single" w:sz="4" w:space="0" w:color="auto"/>
              <w:right w:val="single" w:sz="4" w:space="0" w:color="auto"/>
            </w:tcBorders>
            <w:vAlign w:val="center"/>
          </w:tcPr>
          <w:p w:rsidR="00DF3EFC" w:rsidRDefault="00DF3EFC">
            <w:pPr>
              <w:jc w:val="center"/>
              <w:rPr>
                <w:rFonts w:eastAsia="仿宋_GB2312"/>
                <w:sz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F3EFC" w:rsidRDefault="00DF3EFC">
            <w:pPr>
              <w:jc w:val="center"/>
              <w:rPr>
                <w:rFonts w:eastAsia="仿宋_GB2312"/>
                <w:sz w:val="20"/>
              </w:rPr>
            </w:pPr>
          </w:p>
        </w:tc>
        <w:tc>
          <w:tcPr>
            <w:tcW w:w="710" w:type="dxa"/>
            <w:tcBorders>
              <w:top w:val="single" w:sz="4" w:space="0" w:color="auto"/>
              <w:left w:val="single" w:sz="4" w:space="0" w:color="auto"/>
              <w:bottom w:val="single" w:sz="4" w:space="0" w:color="auto"/>
              <w:right w:val="single" w:sz="4" w:space="0" w:color="auto"/>
            </w:tcBorders>
            <w:vAlign w:val="center"/>
          </w:tcPr>
          <w:p w:rsidR="00DF3EFC" w:rsidRDefault="00DD229A">
            <w:pPr>
              <w:snapToGrid w:val="0"/>
              <w:spacing w:before="20"/>
              <w:ind w:right="26"/>
              <w:jc w:val="center"/>
              <w:rPr>
                <w:rFonts w:eastAsia="仿宋_GB2312"/>
                <w:sz w:val="20"/>
              </w:rPr>
            </w:pPr>
            <w:r>
              <w:rPr>
                <w:rFonts w:eastAsia="仿宋_GB2312"/>
                <w:sz w:val="20"/>
              </w:rPr>
              <w:t>博士</w:t>
            </w:r>
          </w:p>
        </w:tc>
        <w:tc>
          <w:tcPr>
            <w:tcW w:w="1275" w:type="dxa"/>
            <w:tcBorders>
              <w:top w:val="single" w:sz="4" w:space="0" w:color="auto"/>
              <w:left w:val="single" w:sz="4" w:space="0" w:color="auto"/>
              <w:bottom w:val="single" w:sz="4" w:space="0" w:color="auto"/>
              <w:right w:val="single" w:sz="4" w:space="0" w:color="auto"/>
            </w:tcBorders>
            <w:vAlign w:val="center"/>
          </w:tcPr>
          <w:p w:rsidR="00DF3EFC" w:rsidRDefault="00DD229A">
            <w:pPr>
              <w:snapToGrid w:val="0"/>
              <w:spacing w:before="20"/>
              <w:ind w:right="26" w:firstLineChars="100" w:firstLine="200"/>
              <w:jc w:val="center"/>
              <w:rPr>
                <w:rFonts w:eastAsia="仿宋_GB2312"/>
                <w:sz w:val="20"/>
              </w:rPr>
            </w:pPr>
            <w:r>
              <w:rPr>
                <w:rFonts w:eastAsia="仿宋_GB2312"/>
                <w:sz w:val="20"/>
              </w:rPr>
              <w:t>人</w:t>
            </w:r>
          </w:p>
        </w:tc>
        <w:tc>
          <w:tcPr>
            <w:tcW w:w="851" w:type="dxa"/>
            <w:tcBorders>
              <w:top w:val="single" w:sz="4" w:space="0" w:color="auto"/>
              <w:left w:val="single" w:sz="4" w:space="0" w:color="auto"/>
              <w:bottom w:val="single" w:sz="4" w:space="0" w:color="auto"/>
              <w:right w:val="single" w:sz="4" w:space="0" w:color="auto"/>
            </w:tcBorders>
            <w:vAlign w:val="center"/>
          </w:tcPr>
          <w:p w:rsidR="00DF3EFC" w:rsidRDefault="00DD229A">
            <w:pPr>
              <w:snapToGrid w:val="0"/>
              <w:spacing w:before="20"/>
              <w:ind w:right="26"/>
              <w:jc w:val="center"/>
              <w:rPr>
                <w:rFonts w:eastAsia="仿宋_GB2312"/>
                <w:sz w:val="20"/>
              </w:rPr>
            </w:pPr>
            <w:r>
              <w:rPr>
                <w:rFonts w:eastAsia="仿宋_GB2312"/>
                <w:sz w:val="20"/>
              </w:rPr>
              <w:t>硕士</w:t>
            </w:r>
          </w:p>
        </w:tc>
        <w:tc>
          <w:tcPr>
            <w:tcW w:w="568" w:type="dxa"/>
            <w:tcBorders>
              <w:top w:val="single" w:sz="4" w:space="0" w:color="auto"/>
              <w:left w:val="single" w:sz="4" w:space="0" w:color="auto"/>
              <w:bottom w:val="single" w:sz="4" w:space="0" w:color="auto"/>
              <w:right w:val="single" w:sz="4" w:space="0" w:color="auto"/>
            </w:tcBorders>
            <w:vAlign w:val="center"/>
          </w:tcPr>
          <w:p w:rsidR="00DF3EFC" w:rsidRDefault="00DD229A">
            <w:pPr>
              <w:snapToGrid w:val="0"/>
              <w:spacing w:before="20"/>
              <w:ind w:right="26" w:firstLineChars="100" w:firstLine="200"/>
              <w:jc w:val="center"/>
              <w:rPr>
                <w:rFonts w:eastAsia="仿宋_GB2312"/>
                <w:sz w:val="20"/>
              </w:rPr>
            </w:pPr>
            <w:r>
              <w:rPr>
                <w:rFonts w:eastAsia="仿宋_GB2312"/>
                <w:sz w:val="20"/>
              </w:rPr>
              <w:t>人</w:t>
            </w:r>
          </w:p>
        </w:tc>
        <w:tc>
          <w:tcPr>
            <w:tcW w:w="851" w:type="dxa"/>
            <w:tcBorders>
              <w:top w:val="single" w:sz="4" w:space="0" w:color="auto"/>
              <w:left w:val="single" w:sz="4" w:space="0" w:color="auto"/>
              <w:bottom w:val="single" w:sz="4" w:space="0" w:color="auto"/>
              <w:right w:val="single" w:sz="4" w:space="0" w:color="auto"/>
            </w:tcBorders>
            <w:vAlign w:val="center"/>
          </w:tcPr>
          <w:p w:rsidR="00DF3EFC" w:rsidRDefault="00DD229A">
            <w:pPr>
              <w:snapToGrid w:val="0"/>
              <w:spacing w:before="20"/>
              <w:ind w:right="26"/>
              <w:jc w:val="center"/>
              <w:rPr>
                <w:rFonts w:eastAsia="仿宋_GB2312"/>
                <w:sz w:val="20"/>
              </w:rPr>
            </w:pPr>
            <w:r>
              <w:rPr>
                <w:rFonts w:eastAsia="仿宋_GB2312"/>
                <w:sz w:val="20"/>
              </w:rPr>
              <w:t>学士</w:t>
            </w:r>
          </w:p>
        </w:tc>
        <w:tc>
          <w:tcPr>
            <w:tcW w:w="708" w:type="dxa"/>
            <w:tcBorders>
              <w:top w:val="single" w:sz="4" w:space="0" w:color="auto"/>
              <w:left w:val="single" w:sz="4" w:space="0" w:color="auto"/>
              <w:bottom w:val="single" w:sz="4" w:space="0" w:color="auto"/>
              <w:right w:val="single" w:sz="4" w:space="0" w:color="auto"/>
            </w:tcBorders>
            <w:vAlign w:val="center"/>
          </w:tcPr>
          <w:p w:rsidR="00DF3EFC" w:rsidRDefault="00DD229A">
            <w:pPr>
              <w:snapToGrid w:val="0"/>
              <w:spacing w:before="20"/>
              <w:ind w:right="26" w:firstLineChars="100" w:firstLine="200"/>
              <w:jc w:val="center"/>
              <w:rPr>
                <w:rFonts w:eastAsia="仿宋_GB2312"/>
                <w:sz w:val="20"/>
              </w:rPr>
            </w:pPr>
            <w:r>
              <w:rPr>
                <w:rFonts w:eastAsia="仿宋_GB2312"/>
                <w:sz w:val="20"/>
              </w:rPr>
              <w:t>人</w:t>
            </w:r>
          </w:p>
        </w:tc>
        <w:tc>
          <w:tcPr>
            <w:tcW w:w="567" w:type="dxa"/>
            <w:tcBorders>
              <w:top w:val="single" w:sz="4" w:space="0" w:color="auto"/>
              <w:left w:val="single" w:sz="4" w:space="0" w:color="auto"/>
              <w:bottom w:val="single" w:sz="4" w:space="0" w:color="auto"/>
              <w:right w:val="single" w:sz="4" w:space="0" w:color="auto"/>
            </w:tcBorders>
            <w:vAlign w:val="center"/>
          </w:tcPr>
          <w:p w:rsidR="00DF3EFC" w:rsidRDefault="00DD229A">
            <w:pPr>
              <w:snapToGrid w:val="0"/>
              <w:spacing w:before="20"/>
              <w:ind w:right="26"/>
              <w:jc w:val="center"/>
              <w:rPr>
                <w:rFonts w:eastAsia="仿宋_GB2312"/>
                <w:sz w:val="20"/>
              </w:rPr>
            </w:pPr>
            <w:r>
              <w:rPr>
                <w:rFonts w:eastAsia="仿宋_GB2312"/>
                <w:sz w:val="20"/>
              </w:rPr>
              <w:t>其他</w:t>
            </w:r>
          </w:p>
        </w:tc>
        <w:tc>
          <w:tcPr>
            <w:tcW w:w="851" w:type="dxa"/>
            <w:tcBorders>
              <w:top w:val="single" w:sz="4" w:space="0" w:color="auto"/>
              <w:left w:val="single" w:sz="4" w:space="0" w:color="auto"/>
              <w:bottom w:val="single" w:sz="4" w:space="0" w:color="auto"/>
              <w:right w:val="single" w:sz="4" w:space="0" w:color="auto"/>
            </w:tcBorders>
            <w:vAlign w:val="center"/>
          </w:tcPr>
          <w:p w:rsidR="00DF3EFC" w:rsidRDefault="00DD229A">
            <w:pPr>
              <w:snapToGrid w:val="0"/>
              <w:spacing w:before="20"/>
              <w:ind w:right="26" w:firstLineChars="100" w:firstLine="200"/>
              <w:jc w:val="center"/>
              <w:rPr>
                <w:rFonts w:eastAsia="仿宋_GB2312"/>
                <w:sz w:val="20"/>
              </w:rPr>
            </w:pPr>
            <w:r>
              <w:rPr>
                <w:rFonts w:eastAsia="仿宋_GB2312"/>
                <w:sz w:val="20"/>
              </w:rPr>
              <w:t>人</w:t>
            </w:r>
          </w:p>
        </w:tc>
      </w:tr>
      <w:tr w:rsidR="00DB68EC" w:rsidTr="004A53AA">
        <w:trPr>
          <w:trHeight w:val="565"/>
          <w:jc w:val="center"/>
        </w:trPr>
        <w:tc>
          <w:tcPr>
            <w:tcW w:w="1836" w:type="dxa"/>
            <w:gridSpan w:val="2"/>
            <w:vMerge w:val="restart"/>
            <w:tcBorders>
              <w:top w:val="single" w:sz="4" w:space="0" w:color="auto"/>
              <w:left w:val="single" w:sz="4" w:space="0" w:color="auto"/>
              <w:right w:val="single" w:sz="4" w:space="0" w:color="auto"/>
            </w:tcBorders>
            <w:vAlign w:val="center"/>
          </w:tcPr>
          <w:p w:rsidR="00DB68EC" w:rsidRDefault="00DB68EC">
            <w:pPr>
              <w:snapToGrid w:val="0"/>
              <w:spacing w:before="20"/>
              <w:ind w:right="26"/>
              <w:jc w:val="center"/>
              <w:rPr>
                <w:rFonts w:eastAsia="仿宋_GB2312"/>
                <w:sz w:val="20"/>
              </w:rPr>
            </w:pPr>
            <w:r>
              <w:rPr>
                <w:rFonts w:eastAsia="仿宋_GB2312"/>
                <w:sz w:val="20"/>
              </w:rPr>
              <w:t>预期成果</w:t>
            </w:r>
          </w:p>
        </w:tc>
        <w:tc>
          <w:tcPr>
            <w:tcW w:w="1134" w:type="dxa"/>
            <w:tcBorders>
              <w:top w:val="single" w:sz="4" w:space="0" w:color="auto"/>
              <w:left w:val="single" w:sz="4" w:space="0" w:color="auto"/>
              <w:right w:val="single" w:sz="4" w:space="0" w:color="auto"/>
            </w:tcBorders>
            <w:vAlign w:val="center"/>
          </w:tcPr>
          <w:p w:rsidR="00DB68EC" w:rsidRDefault="00DB68EC">
            <w:pPr>
              <w:snapToGrid w:val="0"/>
              <w:spacing w:before="20"/>
              <w:ind w:right="26"/>
              <w:jc w:val="center"/>
              <w:rPr>
                <w:rFonts w:eastAsia="仿宋_GB2312"/>
                <w:sz w:val="20"/>
              </w:rPr>
            </w:pPr>
            <w:r>
              <w:rPr>
                <w:rFonts w:eastAsia="仿宋_GB2312" w:hint="eastAsia"/>
                <w:sz w:val="20"/>
              </w:rPr>
              <w:t>成果类型</w:t>
            </w:r>
          </w:p>
        </w:tc>
        <w:tc>
          <w:tcPr>
            <w:tcW w:w="710" w:type="dxa"/>
            <w:tcBorders>
              <w:top w:val="single" w:sz="4" w:space="0" w:color="auto"/>
              <w:left w:val="single" w:sz="4" w:space="0" w:color="auto"/>
              <w:right w:val="single" w:sz="4" w:space="0" w:color="auto"/>
            </w:tcBorders>
            <w:vAlign w:val="center"/>
          </w:tcPr>
          <w:p w:rsidR="00DB68EC" w:rsidRDefault="00DB68EC">
            <w:pPr>
              <w:snapToGrid w:val="0"/>
              <w:spacing w:before="20"/>
              <w:ind w:right="26"/>
              <w:jc w:val="center"/>
              <w:rPr>
                <w:rFonts w:eastAsia="仿宋_GB2312"/>
                <w:sz w:val="20"/>
              </w:rPr>
            </w:pPr>
            <w:r>
              <w:rPr>
                <w:rFonts w:eastAsia="仿宋_GB2312" w:hint="eastAsia"/>
                <w:sz w:val="20"/>
              </w:rPr>
              <w:t>单位</w:t>
            </w:r>
          </w:p>
        </w:tc>
        <w:tc>
          <w:tcPr>
            <w:tcW w:w="2126" w:type="dxa"/>
            <w:gridSpan w:val="2"/>
            <w:tcBorders>
              <w:top w:val="single" w:sz="4" w:space="0" w:color="auto"/>
              <w:left w:val="single" w:sz="4" w:space="0" w:color="auto"/>
              <w:right w:val="single" w:sz="4" w:space="0" w:color="auto"/>
            </w:tcBorders>
            <w:vAlign w:val="center"/>
          </w:tcPr>
          <w:p w:rsidR="00DB68EC" w:rsidRDefault="00DB68EC">
            <w:pPr>
              <w:snapToGrid w:val="0"/>
              <w:spacing w:before="20"/>
              <w:ind w:right="26"/>
              <w:jc w:val="center"/>
              <w:rPr>
                <w:rFonts w:eastAsia="仿宋_GB2312"/>
                <w:sz w:val="20"/>
              </w:rPr>
            </w:pPr>
            <w:r>
              <w:rPr>
                <w:rFonts w:eastAsia="仿宋_GB2312" w:hint="eastAsia"/>
                <w:sz w:val="20"/>
              </w:rPr>
              <w:t>发榜文件要求数量</w:t>
            </w:r>
          </w:p>
        </w:tc>
        <w:tc>
          <w:tcPr>
            <w:tcW w:w="2127" w:type="dxa"/>
            <w:gridSpan w:val="3"/>
            <w:tcBorders>
              <w:top w:val="single" w:sz="4" w:space="0" w:color="auto"/>
              <w:left w:val="single" w:sz="4" w:space="0" w:color="auto"/>
              <w:right w:val="single" w:sz="4" w:space="0" w:color="auto"/>
            </w:tcBorders>
            <w:vAlign w:val="center"/>
          </w:tcPr>
          <w:p w:rsidR="00DB68EC" w:rsidRDefault="00DB68EC" w:rsidP="00DB68EC">
            <w:pPr>
              <w:snapToGrid w:val="0"/>
              <w:spacing w:before="20"/>
              <w:ind w:right="26"/>
              <w:jc w:val="center"/>
              <w:rPr>
                <w:rFonts w:eastAsia="仿宋_GB2312"/>
                <w:sz w:val="20"/>
              </w:rPr>
            </w:pPr>
            <w:r>
              <w:rPr>
                <w:rFonts w:eastAsia="仿宋_GB2312" w:hint="eastAsia"/>
                <w:sz w:val="20"/>
              </w:rPr>
              <w:t>新增数量</w:t>
            </w:r>
          </w:p>
          <w:p w:rsidR="00DB68EC" w:rsidRDefault="00DB68EC">
            <w:pPr>
              <w:snapToGrid w:val="0"/>
              <w:spacing w:before="20"/>
              <w:ind w:right="26"/>
              <w:jc w:val="center"/>
              <w:rPr>
                <w:rFonts w:eastAsia="仿宋_GB2312"/>
                <w:sz w:val="20"/>
              </w:rPr>
            </w:pPr>
            <w:r>
              <w:rPr>
                <w:rFonts w:eastAsia="仿宋_GB2312" w:hint="eastAsia"/>
                <w:sz w:val="20"/>
              </w:rPr>
              <w:t>（加分项）</w:t>
            </w:r>
          </w:p>
        </w:tc>
        <w:tc>
          <w:tcPr>
            <w:tcW w:w="1418" w:type="dxa"/>
            <w:gridSpan w:val="2"/>
            <w:tcBorders>
              <w:top w:val="single" w:sz="4" w:space="0" w:color="auto"/>
              <w:left w:val="single" w:sz="4" w:space="0" w:color="auto"/>
              <w:right w:val="single" w:sz="4" w:space="0" w:color="auto"/>
            </w:tcBorders>
            <w:vAlign w:val="center"/>
          </w:tcPr>
          <w:p w:rsidR="00DB68EC" w:rsidRDefault="00DB68EC">
            <w:pPr>
              <w:snapToGrid w:val="0"/>
              <w:spacing w:before="20"/>
              <w:ind w:right="26"/>
              <w:jc w:val="center"/>
              <w:rPr>
                <w:rFonts w:eastAsia="仿宋_GB2312"/>
                <w:sz w:val="20"/>
              </w:rPr>
            </w:pPr>
            <w:r>
              <w:rPr>
                <w:rFonts w:eastAsia="仿宋_GB2312" w:hint="eastAsia"/>
                <w:sz w:val="20"/>
              </w:rPr>
              <w:t>合计</w:t>
            </w:r>
          </w:p>
        </w:tc>
      </w:tr>
      <w:tr w:rsidR="00DB68EC" w:rsidTr="004A53AA">
        <w:trPr>
          <w:trHeight w:val="565"/>
          <w:jc w:val="center"/>
        </w:trPr>
        <w:tc>
          <w:tcPr>
            <w:tcW w:w="1836" w:type="dxa"/>
            <w:gridSpan w:val="2"/>
            <w:vMerge/>
            <w:tcBorders>
              <w:left w:val="single" w:sz="4" w:space="0" w:color="auto"/>
              <w:right w:val="single" w:sz="4" w:space="0" w:color="auto"/>
            </w:tcBorders>
            <w:vAlign w:val="center"/>
          </w:tcPr>
          <w:p w:rsidR="00DB68EC" w:rsidRDefault="00DB68EC">
            <w:pPr>
              <w:snapToGrid w:val="0"/>
              <w:spacing w:before="20"/>
              <w:ind w:right="26"/>
              <w:jc w:val="center"/>
              <w:rPr>
                <w:rFonts w:eastAsia="仿宋_GB2312"/>
                <w:sz w:val="20"/>
              </w:rPr>
            </w:pPr>
          </w:p>
        </w:tc>
        <w:tc>
          <w:tcPr>
            <w:tcW w:w="1134" w:type="dxa"/>
            <w:vAlign w:val="center"/>
          </w:tcPr>
          <w:p w:rsidR="00DB68EC" w:rsidRDefault="00DB68EC">
            <w:pPr>
              <w:snapToGrid w:val="0"/>
              <w:spacing w:before="20"/>
              <w:ind w:right="26"/>
              <w:jc w:val="center"/>
              <w:rPr>
                <w:rFonts w:ascii="仿宋_GB2312" w:eastAsia="仿宋_GB2312"/>
                <w:sz w:val="20"/>
              </w:rPr>
            </w:pPr>
            <w:r>
              <w:rPr>
                <w:rFonts w:ascii="仿宋_GB2312" w:eastAsia="仿宋_GB2312" w:hint="eastAsia"/>
              </w:rPr>
              <w:t>发明专利</w:t>
            </w:r>
          </w:p>
        </w:tc>
        <w:tc>
          <w:tcPr>
            <w:tcW w:w="710" w:type="dxa"/>
            <w:vAlign w:val="center"/>
          </w:tcPr>
          <w:p w:rsidR="00DB68EC" w:rsidRDefault="00DB68EC">
            <w:pPr>
              <w:snapToGrid w:val="0"/>
              <w:spacing w:before="20"/>
              <w:ind w:right="26"/>
              <w:jc w:val="center"/>
              <w:rPr>
                <w:rFonts w:ascii="仿宋_GB2312" w:eastAsia="仿宋_GB2312"/>
                <w:sz w:val="20"/>
              </w:rPr>
            </w:pPr>
            <w:r>
              <w:rPr>
                <w:rFonts w:ascii="仿宋_GB2312" w:eastAsia="仿宋_GB2312" w:hint="eastAsia"/>
              </w:rPr>
              <w:t>项</w:t>
            </w:r>
          </w:p>
        </w:tc>
        <w:tc>
          <w:tcPr>
            <w:tcW w:w="2126" w:type="dxa"/>
            <w:gridSpan w:val="2"/>
            <w:tcBorders>
              <w:left w:val="single" w:sz="4" w:space="0" w:color="auto"/>
              <w:right w:val="single" w:sz="4" w:space="0" w:color="auto"/>
            </w:tcBorders>
            <w:vAlign w:val="center"/>
          </w:tcPr>
          <w:p w:rsidR="00DB68EC" w:rsidRDefault="00DB68EC" w:rsidP="00DB68EC">
            <w:pPr>
              <w:snapToGrid w:val="0"/>
              <w:spacing w:before="20"/>
              <w:ind w:right="26"/>
              <w:jc w:val="center"/>
              <w:rPr>
                <w:rFonts w:eastAsia="仿宋_GB2312"/>
                <w:sz w:val="20"/>
              </w:rPr>
            </w:pPr>
          </w:p>
        </w:tc>
        <w:tc>
          <w:tcPr>
            <w:tcW w:w="2127" w:type="dxa"/>
            <w:gridSpan w:val="3"/>
            <w:tcBorders>
              <w:left w:val="single" w:sz="4" w:space="0" w:color="auto"/>
              <w:right w:val="single" w:sz="4" w:space="0" w:color="auto"/>
            </w:tcBorders>
            <w:vAlign w:val="center"/>
          </w:tcPr>
          <w:p w:rsidR="00DB68EC" w:rsidRDefault="00DB68EC">
            <w:pPr>
              <w:snapToGrid w:val="0"/>
              <w:spacing w:before="20"/>
              <w:ind w:right="26" w:firstLineChars="100" w:firstLine="200"/>
              <w:jc w:val="center"/>
              <w:rPr>
                <w:rFonts w:eastAsia="仿宋_GB2312"/>
                <w:sz w:val="20"/>
              </w:rPr>
            </w:pPr>
          </w:p>
        </w:tc>
        <w:tc>
          <w:tcPr>
            <w:tcW w:w="1418" w:type="dxa"/>
            <w:gridSpan w:val="2"/>
            <w:tcBorders>
              <w:left w:val="single" w:sz="4" w:space="0" w:color="auto"/>
              <w:right w:val="single" w:sz="4" w:space="0" w:color="auto"/>
            </w:tcBorders>
            <w:vAlign w:val="center"/>
          </w:tcPr>
          <w:p w:rsidR="00DB68EC" w:rsidRDefault="00DB68EC">
            <w:pPr>
              <w:snapToGrid w:val="0"/>
              <w:spacing w:before="20"/>
              <w:ind w:right="26" w:firstLineChars="100" w:firstLine="200"/>
              <w:jc w:val="center"/>
              <w:rPr>
                <w:rFonts w:eastAsia="仿宋_GB2312"/>
                <w:sz w:val="20"/>
              </w:rPr>
            </w:pPr>
          </w:p>
        </w:tc>
      </w:tr>
      <w:tr w:rsidR="00DB68EC" w:rsidTr="004A53AA">
        <w:trPr>
          <w:trHeight w:val="565"/>
          <w:jc w:val="center"/>
        </w:trPr>
        <w:tc>
          <w:tcPr>
            <w:tcW w:w="1836" w:type="dxa"/>
            <w:gridSpan w:val="2"/>
            <w:vMerge/>
            <w:tcBorders>
              <w:left w:val="single" w:sz="4" w:space="0" w:color="auto"/>
              <w:right w:val="single" w:sz="4" w:space="0" w:color="auto"/>
            </w:tcBorders>
            <w:vAlign w:val="center"/>
          </w:tcPr>
          <w:p w:rsidR="00DB68EC" w:rsidRDefault="00DB68EC">
            <w:pPr>
              <w:snapToGrid w:val="0"/>
              <w:spacing w:before="20"/>
              <w:ind w:right="26"/>
              <w:jc w:val="center"/>
              <w:rPr>
                <w:rFonts w:eastAsia="仿宋_GB2312"/>
                <w:sz w:val="20"/>
              </w:rPr>
            </w:pPr>
          </w:p>
        </w:tc>
        <w:tc>
          <w:tcPr>
            <w:tcW w:w="1134" w:type="dxa"/>
            <w:vAlign w:val="center"/>
          </w:tcPr>
          <w:p w:rsidR="00DB68EC" w:rsidRDefault="00DB68EC">
            <w:pPr>
              <w:snapToGrid w:val="0"/>
              <w:spacing w:before="20"/>
              <w:ind w:right="26"/>
              <w:jc w:val="center"/>
              <w:rPr>
                <w:rFonts w:ascii="仿宋_GB2312" w:eastAsia="仿宋_GB2312"/>
                <w:sz w:val="20"/>
              </w:rPr>
            </w:pPr>
            <w:r>
              <w:rPr>
                <w:rFonts w:ascii="仿宋_GB2312" w:eastAsia="仿宋_GB2312" w:hint="eastAsia"/>
              </w:rPr>
              <w:t>PCT专利</w:t>
            </w:r>
          </w:p>
        </w:tc>
        <w:tc>
          <w:tcPr>
            <w:tcW w:w="710" w:type="dxa"/>
            <w:vAlign w:val="center"/>
          </w:tcPr>
          <w:p w:rsidR="00DB68EC" w:rsidRDefault="00DB68EC">
            <w:pPr>
              <w:snapToGrid w:val="0"/>
              <w:spacing w:before="20"/>
              <w:ind w:right="26"/>
              <w:jc w:val="center"/>
              <w:rPr>
                <w:rFonts w:ascii="仿宋_GB2312" w:eastAsia="仿宋_GB2312"/>
                <w:sz w:val="20"/>
              </w:rPr>
            </w:pPr>
            <w:r>
              <w:rPr>
                <w:rFonts w:ascii="仿宋_GB2312" w:eastAsia="仿宋_GB2312" w:hint="eastAsia"/>
              </w:rPr>
              <w:t>项</w:t>
            </w:r>
          </w:p>
        </w:tc>
        <w:tc>
          <w:tcPr>
            <w:tcW w:w="2126" w:type="dxa"/>
            <w:gridSpan w:val="2"/>
            <w:tcBorders>
              <w:left w:val="single" w:sz="4" w:space="0" w:color="auto"/>
              <w:right w:val="single" w:sz="4" w:space="0" w:color="auto"/>
            </w:tcBorders>
            <w:vAlign w:val="center"/>
          </w:tcPr>
          <w:p w:rsidR="00DB68EC" w:rsidRDefault="00DB68EC" w:rsidP="00DB68EC">
            <w:pPr>
              <w:snapToGrid w:val="0"/>
              <w:spacing w:before="20"/>
              <w:ind w:right="26"/>
              <w:jc w:val="center"/>
              <w:rPr>
                <w:rFonts w:eastAsia="仿宋_GB2312"/>
                <w:sz w:val="20"/>
              </w:rPr>
            </w:pPr>
          </w:p>
        </w:tc>
        <w:tc>
          <w:tcPr>
            <w:tcW w:w="2127" w:type="dxa"/>
            <w:gridSpan w:val="3"/>
            <w:tcBorders>
              <w:left w:val="single" w:sz="4" w:space="0" w:color="auto"/>
              <w:right w:val="single" w:sz="4" w:space="0" w:color="auto"/>
            </w:tcBorders>
            <w:vAlign w:val="center"/>
          </w:tcPr>
          <w:p w:rsidR="00DB68EC" w:rsidRDefault="00DB68EC">
            <w:pPr>
              <w:snapToGrid w:val="0"/>
              <w:spacing w:before="20"/>
              <w:ind w:right="26" w:firstLineChars="100" w:firstLine="200"/>
              <w:jc w:val="center"/>
              <w:rPr>
                <w:rFonts w:eastAsia="仿宋_GB2312"/>
                <w:sz w:val="20"/>
              </w:rPr>
            </w:pPr>
          </w:p>
        </w:tc>
        <w:tc>
          <w:tcPr>
            <w:tcW w:w="1418" w:type="dxa"/>
            <w:gridSpan w:val="2"/>
            <w:tcBorders>
              <w:left w:val="single" w:sz="4" w:space="0" w:color="auto"/>
              <w:right w:val="single" w:sz="4" w:space="0" w:color="auto"/>
            </w:tcBorders>
            <w:vAlign w:val="center"/>
          </w:tcPr>
          <w:p w:rsidR="00DB68EC" w:rsidRDefault="00DB68EC">
            <w:pPr>
              <w:snapToGrid w:val="0"/>
              <w:spacing w:before="20"/>
              <w:ind w:right="26" w:firstLineChars="100" w:firstLine="200"/>
              <w:jc w:val="center"/>
              <w:rPr>
                <w:rFonts w:eastAsia="仿宋_GB2312"/>
                <w:sz w:val="20"/>
              </w:rPr>
            </w:pPr>
          </w:p>
        </w:tc>
      </w:tr>
      <w:tr w:rsidR="00DB68EC" w:rsidTr="004A53AA">
        <w:trPr>
          <w:trHeight w:val="565"/>
          <w:jc w:val="center"/>
        </w:trPr>
        <w:tc>
          <w:tcPr>
            <w:tcW w:w="1836" w:type="dxa"/>
            <w:gridSpan w:val="2"/>
            <w:vMerge/>
            <w:tcBorders>
              <w:left w:val="single" w:sz="4" w:space="0" w:color="auto"/>
              <w:right w:val="single" w:sz="4" w:space="0" w:color="auto"/>
            </w:tcBorders>
            <w:vAlign w:val="center"/>
          </w:tcPr>
          <w:p w:rsidR="00DB68EC" w:rsidRDefault="00DB68EC">
            <w:pPr>
              <w:snapToGrid w:val="0"/>
              <w:spacing w:before="20"/>
              <w:ind w:right="26"/>
              <w:jc w:val="center"/>
              <w:rPr>
                <w:rFonts w:eastAsia="仿宋_GB2312"/>
                <w:sz w:val="20"/>
              </w:rPr>
            </w:pPr>
          </w:p>
        </w:tc>
        <w:tc>
          <w:tcPr>
            <w:tcW w:w="1134" w:type="dxa"/>
            <w:vAlign w:val="center"/>
          </w:tcPr>
          <w:p w:rsidR="00DB68EC" w:rsidRDefault="00DB68EC">
            <w:pPr>
              <w:snapToGrid w:val="0"/>
              <w:spacing w:before="20"/>
              <w:ind w:right="26"/>
              <w:jc w:val="center"/>
              <w:rPr>
                <w:rFonts w:ascii="仿宋_GB2312" w:eastAsia="仿宋_GB2312"/>
                <w:sz w:val="20"/>
              </w:rPr>
            </w:pPr>
            <w:r>
              <w:rPr>
                <w:rFonts w:ascii="仿宋_GB2312" w:eastAsia="仿宋_GB2312" w:hint="eastAsia"/>
              </w:rPr>
              <w:t>学术论文</w:t>
            </w:r>
          </w:p>
        </w:tc>
        <w:tc>
          <w:tcPr>
            <w:tcW w:w="710" w:type="dxa"/>
            <w:vAlign w:val="center"/>
          </w:tcPr>
          <w:p w:rsidR="00DB68EC" w:rsidRDefault="00DB68EC">
            <w:pPr>
              <w:snapToGrid w:val="0"/>
              <w:spacing w:before="20"/>
              <w:ind w:right="26"/>
              <w:jc w:val="center"/>
              <w:rPr>
                <w:rFonts w:ascii="仿宋_GB2312" w:eastAsia="仿宋_GB2312"/>
                <w:sz w:val="20"/>
              </w:rPr>
            </w:pPr>
            <w:r>
              <w:rPr>
                <w:rFonts w:ascii="仿宋_GB2312" w:eastAsia="仿宋_GB2312" w:hint="eastAsia"/>
              </w:rPr>
              <w:t>篇</w:t>
            </w:r>
          </w:p>
        </w:tc>
        <w:tc>
          <w:tcPr>
            <w:tcW w:w="2126" w:type="dxa"/>
            <w:gridSpan w:val="2"/>
            <w:tcBorders>
              <w:left w:val="single" w:sz="4" w:space="0" w:color="auto"/>
              <w:right w:val="single" w:sz="4" w:space="0" w:color="auto"/>
            </w:tcBorders>
            <w:vAlign w:val="center"/>
          </w:tcPr>
          <w:p w:rsidR="00DB68EC" w:rsidRDefault="00DB68EC" w:rsidP="00DB68EC">
            <w:pPr>
              <w:snapToGrid w:val="0"/>
              <w:spacing w:before="20"/>
              <w:ind w:right="26"/>
              <w:jc w:val="center"/>
              <w:rPr>
                <w:rFonts w:eastAsia="仿宋_GB2312"/>
                <w:sz w:val="20"/>
              </w:rPr>
            </w:pPr>
          </w:p>
        </w:tc>
        <w:tc>
          <w:tcPr>
            <w:tcW w:w="2127" w:type="dxa"/>
            <w:gridSpan w:val="3"/>
            <w:tcBorders>
              <w:left w:val="single" w:sz="4" w:space="0" w:color="auto"/>
              <w:right w:val="single" w:sz="4" w:space="0" w:color="auto"/>
            </w:tcBorders>
            <w:vAlign w:val="center"/>
          </w:tcPr>
          <w:p w:rsidR="00DB68EC" w:rsidRDefault="00DB68EC">
            <w:pPr>
              <w:snapToGrid w:val="0"/>
              <w:spacing w:before="20"/>
              <w:ind w:right="26" w:firstLineChars="100" w:firstLine="200"/>
              <w:jc w:val="center"/>
              <w:rPr>
                <w:rFonts w:eastAsia="仿宋_GB2312"/>
                <w:sz w:val="20"/>
              </w:rPr>
            </w:pPr>
          </w:p>
        </w:tc>
        <w:tc>
          <w:tcPr>
            <w:tcW w:w="1418" w:type="dxa"/>
            <w:gridSpan w:val="2"/>
            <w:tcBorders>
              <w:left w:val="single" w:sz="4" w:space="0" w:color="auto"/>
              <w:right w:val="single" w:sz="4" w:space="0" w:color="auto"/>
            </w:tcBorders>
            <w:vAlign w:val="center"/>
          </w:tcPr>
          <w:p w:rsidR="00DB68EC" w:rsidRDefault="00DB68EC">
            <w:pPr>
              <w:snapToGrid w:val="0"/>
              <w:spacing w:before="20"/>
              <w:ind w:right="26" w:firstLineChars="100" w:firstLine="200"/>
              <w:jc w:val="center"/>
              <w:rPr>
                <w:rFonts w:eastAsia="仿宋_GB2312"/>
                <w:sz w:val="20"/>
              </w:rPr>
            </w:pPr>
          </w:p>
        </w:tc>
      </w:tr>
      <w:tr w:rsidR="00DB68EC" w:rsidTr="004A53AA">
        <w:trPr>
          <w:trHeight w:val="565"/>
          <w:jc w:val="center"/>
        </w:trPr>
        <w:tc>
          <w:tcPr>
            <w:tcW w:w="1836" w:type="dxa"/>
            <w:gridSpan w:val="2"/>
            <w:vMerge/>
            <w:tcBorders>
              <w:left w:val="single" w:sz="4" w:space="0" w:color="auto"/>
              <w:right w:val="single" w:sz="4" w:space="0" w:color="auto"/>
            </w:tcBorders>
            <w:vAlign w:val="center"/>
          </w:tcPr>
          <w:p w:rsidR="00DB68EC" w:rsidRDefault="00DB68EC">
            <w:pPr>
              <w:snapToGrid w:val="0"/>
              <w:spacing w:before="20"/>
              <w:ind w:right="26"/>
              <w:jc w:val="center"/>
              <w:rPr>
                <w:rFonts w:eastAsia="仿宋_GB2312"/>
                <w:sz w:val="20"/>
              </w:rPr>
            </w:pPr>
          </w:p>
        </w:tc>
        <w:tc>
          <w:tcPr>
            <w:tcW w:w="1134" w:type="dxa"/>
            <w:vAlign w:val="center"/>
          </w:tcPr>
          <w:p w:rsidR="00DB68EC" w:rsidRDefault="00DB68EC">
            <w:pPr>
              <w:snapToGrid w:val="0"/>
              <w:spacing w:before="20"/>
              <w:ind w:right="26"/>
              <w:jc w:val="center"/>
              <w:rPr>
                <w:rFonts w:ascii="仿宋_GB2312" w:eastAsia="仿宋_GB2312"/>
                <w:sz w:val="20"/>
              </w:rPr>
            </w:pPr>
            <w:r>
              <w:rPr>
                <w:rFonts w:ascii="仿宋_GB2312" w:eastAsia="仿宋_GB2312" w:hint="eastAsia"/>
              </w:rPr>
              <w:t>软件著作</w:t>
            </w:r>
          </w:p>
        </w:tc>
        <w:tc>
          <w:tcPr>
            <w:tcW w:w="710" w:type="dxa"/>
            <w:vAlign w:val="center"/>
          </w:tcPr>
          <w:p w:rsidR="00DB68EC" w:rsidRDefault="00DB68EC">
            <w:pPr>
              <w:snapToGrid w:val="0"/>
              <w:spacing w:before="20"/>
              <w:ind w:right="26"/>
              <w:jc w:val="center"/>
              <w:rPr>
                <w:rFonts w:ascii="仿宋_GB2312" w:eastAsia="仿宋_GB2312"/>
                <w:sz w:val="20"/>
              </w:rPr>
            </w:pPr>
            <w:r>
              <w:rPr>
                <w:rFonts w:ascii="仿宋_GB2312" w:eastAsia="仿宋_GB2312" w:hint="eastAsia"/>
              </w:rPr>
              <w:t>项</w:t>
            </w:r>
          </w:p>
        </w:tc>
        <w:tc>
          <w:tcPr>
            <w:tcW w:w="2126" w:type="dxa"/>
            <w:gridSpan w:val="2"/>
            <w:tcBorders>
              <w:left w:val="single" w:sz="4" w:space="0" w:color="auto"/>
              <w:right w:val="single" w:sz="4" w:space="0" w:color="auto"/>
            </w:tcBorders>
            <w:vAlign w:val="center"/>
          </w:tcPr>
          <w:p w:rsidR="00DB68EC" w:rsidRDefault="00DB68EC" w:rsidP="00DB68EC">
            <w:pPr>
              <w:snapToGrid w:val="0"/>
              <w:spacing w:before="20"/>
              <w:ind w:right="26"/>
              <w:jc w:val="center"/>
              <w:rPr>
                <w:rFonts w:eastAsia="仿宋_GB2312"/>
                <w:sz w:val="20"/>
              </w:rPr>
            </w:pPr>
          </w:p>
        </w:tc>
        <w:tc>
          <w:tcPr>
            <w:tcW w:w="2127" w:type="dxa"/>
            <w:gridSpan w:val="3"/>
            <w:tcBorders>
              <w:left w:val="single" w:sz="4" w:space="0" w:color="auto"/>
              <w:right w:val="single" w:sz="4" w:space="0" w:color="auto"/>
            </w:tcBorders>
            <w:vAlign w:val="center"/>
          </w:tcPr>
          <w:p w:rsidR="00DB68EC" w:rsidRDefault="00DB68EC">
            <w:pPr>
              <w:snapToGrid w:val="0"/>
              <w:spacing w:before="20"/>
              <w:ind w:right="26" w:firstLineChars="100" w:firstLine="200"/>
              <w:jc w:val="center"/>
              <w:rPr>
                <w:rFonts w:eastAsia="仿宋_GB2312"/>
                <w:sz w:val="20"/>
              </w:rPr>
            </w:pPr>
          </w:p>
        </w:tc>
        <w:tc>
          <w:tcPr>
            <w:tcW w:w="1418" w:type="dxa"/>
            <w:gridSpan w:val="2"/>
            <w:tcBorders>
              <w:left w:val="single" w:sz="4" w:space="0" w:color="auto"/>
              <w:right w:val="single" w:sz="4" w:space="0" w:color="auto"/>
            </w:tcBorders>
            <w:vAlign w:val="center"/>
          </w:tcPr>
          <w:p w:rsidR="00DB68EC" w:rsidRDefault="00DB68EC">
            <w:pPr>
              <w:snapToGrid w:val="0"/>
              <w:spacing w:before="20"/>
              <w:ind w:right="26" w:firstLineChars="100" w:firstLine="200"/>
              <w:jc w:val="center"/>
              <w:rPr>
                <w:rFonts w:eastAsia="仿宋_GB2312"/>
                <w:sz w:val="20"/>
              </w:rPr>
            </w:pPr>
          </w:p>
        </w:tc>
      </w:tr>
      <w:tr w:rsidR="00DB68EC" w:rsidTr="004A53AA">
        <w:trPr>
          <w:trHeight w:val="565"/>
          <w:jc w:val="center"/>
        </w:trPr>
        <w:tc>
          <w:tcPr>
            <w:tcW w:w="1836" w:type="dxa"/>
            <w:gridSpan w:val="2"/>
            <w:vMerge/>
            <w:tcBorders>
              <w:left w:val="single" w:sz="4" w:space="0" w:color="auto"/>
              <w:right w:val="single" w:sz="4" w:space="0" w:color="auto"/>
            </w:tcBorders>
            <w:vAlign w:val="center"/>
          </w:tcPr>
          <w:p w:rsidR="00DB68EC" w:rsidRDefault="00DB68EC">
            <w:pPr>
              <w:snapToGrid w:val="0"/>
              <w:spacing w:before="20"/>
              <w:ind w:right="26"/>
              <w:jc w:val="center"/>
              <w:rPr>
                <w:rFonts w:eastAsia="仿宋_GB2312"/>
                <w:sz w:val="20"/>
              </w:rPr>
            </w:pPr>
          </w:p>
        </w:tc>
        <w:tc>
          <w:tcPr>
            <w:tcW w:w="1134" w:type="dxa"/>
            <w:vAlign w:val="center"/>
          </w:tcPr>
          <w:p w:rsidR="00DB68EC" w:rsidRDefault="00DB68EC">
            <w:pPr>
              <w:snapToGrid w:val="0"/>
              <w:spacing w:before="20"/>
              <w:ind w:right="26"/>
              <w:jc w:val="center"/>
              <w:rPr>
                <w:rFonts w:ascii="仿宋_GB2312" w:eastAsia="仿宋_GB2312"/>
                <w:sz w:val="20"/>
              </w:rPr>
            </w:pPr>
            <w:r>
              <w:rPr>
                <w:rFonts w:ascii="仿宋_GB2312" w:eastAsia="仿宋_GB2312" w:hint="eastAsia"/>
              </w:rPr>
              <w:t>标准</w:t>
            </w:r>
          </w:p>
        </w:tc>
        <w:tc>
          <w:tcPr>
            <w:tcW w:w="710" w:type="dxa"/>
            <w:vAlign w:val="center"/>
          </w:tcPr>
          <w:p w:rsidR="00DB68EC" w:rsidRDefault="00DB68EC">
            <w:pPr>
              <w:snapToGrid w:val="0"/>
              <w:spacing w:before="20"/>
              <w:ind w:right="26"/>
              <w:jc w:val="center"/>
              <w:rPr>
                <w:rFonts w:ascii="仿宋_GB2312" w:eastAsia="仿宋_GB2312"/>
                <w:sz w:val="20"/>
              </w:rPr>
            </w:pPr>
            <w:r>
              <w:rPr>
                <w:rFonts w:ascii="仿宋_GB2312" w:eastAsia="仿宋_GB2312" w:hint="eastAsia"/>
              </w:rPr>
              <w:t>部</w:t>
            </w:r>
          </w:p>
        </w:tc>
        <w:tc>
          <w:tcPr>
            <w:tcW w:w="2126" w:type="dxa"/>
            <w:gridSpan w:val="2"/>
            <w:tcBorders>
              <w:left w:val="single" w:sz="4" w:space="0" w:color="auto"/>
              <w:right w:val="single" w:sz="4" w:space="0" w:color="auto"/>
            </w:tcBorders>
            <w:vAlign w:val="center"/>
          </w:tcPr>
          <w:p w:rsidR="00DB68EC" w:rsidRDefault="00DB68EC" w:rsidP="00DB68EC">
            <w:pPr>
              <w:snapToGrid w:val="0"/>
              <w:spacing w:before="20"/>
              <w:ind w:right="26"/>
              <w:jc w:val="center"/>
              <w:rPr>
                <w:rFonts w:eastAsia="仿宋_GB2312"/>
                <w:sz w:val="20"/>
              </w:rPr>
            </w:pPr>
          </w:p>
        </w:tc>
        <w:tc>
          <w:tcPr>
            <w:tcW w:w="2127" w:type="dxa"/>
            <w:gridSpan w:val="3"/>
            <w:tcBorders>
              <w:left w:val="single" w:sz="4" w:space="0" w:color="auto"/>
              <w:right w:val="single" w:sz="4" w:space="0" w:color="auto"/>
            </w:tcBorders>
            <w:vAlign w:val="center"/>
          </w:tcPr>
          <w:p w:rsidR="00DB68EC" w:rsidRDefault="00DB68EC">
            <w:pPr>
              <w:snapToGrid w:val="0"/>
              <w:spacing w:before="20"/>
              <w:ind w:right="26" w:firstLineChars="100" w:firstLine="200"/>
              <w:jc w:val="center"/>
              <w:rPr>
                <w:rFonts w:eastAsia="仿宋_GB2312"/>
                <w:sz w:val="20"/>
              </w:rPr>
            </w:pPr>
          </w:p>
        </w:tc>
        <w:tc>
          <w:tcPr>
            <w:tcW w:w="1418" w:type="dxa"/>
            <w:gridSpan w:val="2"/>
            <w:tcBorders>
              <w:left w:val="single" w:sz="4" w:space="0" w:color="auto"/>
              <w:right w:val="single" w:sz="4" w:space="0" w:color="auto"/>
            </w:tcBorders>
            <w:vAlign w:val="center"/>
          </w:tcPr>
          <w:p w:rsidR="00DB68EC" w:rsidRDefault="00DB68EC">
            <w:pPr>
              <w:snapToGrid w:val="0"/>
              <w:spacing w:before="20"/>
              <w:ind w:right="26" w:firstLineChars="100" w:firstLine="200"/>
              <w:jc w:val="center"/>
              <w:rPr>
                <w:rFonts w:eastAsia="仿宋_GB2312"/>
                <w:sz w:val="20"/>
              </w:rPr>
            </w:pPr>
          </w:p>
        </w:tc>
      </w:tr>
      <w:tr w:rsidR="00DB68EC" w:rsidTr="004A53AA">
        <w:trPr>
          <w:trHeight w:val="565"/>
          <w:jc w:val="center"/>
        </w:trPr>
        <w:tc>
          <w:tcPr>
            <w:tcW w:w="1836" w:type="dxa"/>
            <w:gridSpan w:val="2"/>
            <w:vMerge/>
            <w:tcBorders>
              <w:left w:val="single" w:sz="4" w:space="0" w:color="auto"/>
              <w:right w:val="single" w:sz="4" w:space="0" w:color="auto"/>
            </w:tcBorders>
            <w:vAlign w:val="center"/>
          </w:tcPr>
          <w:p w:rsidR="00DB68EC" w:rsidRDefault="00DB68EC">
            <w:pPr>
              <w:snapToGrid w:val="0"/>
              <w:spacing w:before="20"/>
              <w:ind w:right="26"/>
              <w:jc w:val="center"/>
              <w:rPr>
                <w:rFonts w:eastAsia="仿宋_GB2312"/>
                <w:sz w:val="20"/>
              </w:rPr>
            </w:pPr>
          </w:p>
        </w:tc>
        <w:tc>
          <w:tcPr>
            <w:tcW w:w="1134" w:type="dxa"/>
            <w:vAlign w:val="center"/>
          </w:tcPr>
          <w:p w:rsidR="00DB68EC" w:rsidRDefault="00DB68EC">
            <w:pPr>
              <w:snapToGrid w:val="0"/>
              <w:spacing w:before="20"/>
              <w:ind w:right="26"/>
              <w:jc w:val="center"/>
              <w:rPr>
                <w:rFonts w:ascii="仿宋_GB2312" w:eastAsia="仿宋_GB2312"/>
                <w:sz w:val="20"/>
              </w:rPr>
            </w:pPr>
            <w:r>
              <w:rPr>
                <w:rFonts w:ascii="仿宋_GB2312" w:eastAsia="仿宋_GB2312" w:hint="eastAsia"/>
              </w:rPr>
              <w:t>省部级以上奖励</w:t>
            </w:r>
          </w:p>
        </w:tc>
        <w:tc>
          <w:tcPr>
            <w:tcW w:w="710" w:type="dxa"/>
            <w:vAlign w:val="center"/>
          </w:tcPr>
          <w:p w:rsidR="00DB68EC" w:rsidRDefault="00DB68EC">
            <w:pPr>
              <w:snapToGrid w:val="0"/>
              <w:spacing w:before="20"/>
              <w:ind w:right="26"/>
              <w:jc w:val="center"/>
              <w:rPr>
                <w:rFonts w:ascii="仿宋_GB2312" w:eastAsia="仿宋_GB2312"/>
                <w:sz w:val="20"/>
              </w:rPr>
            </w:pPr>
            <w:r>
              <w:rPr>
                <w:rFonts w:ascii="仿宋_GB2312" w:eastAsia="仿宋_GB2312" w:hint="eastAsia"/>
              </w:rPr>
              <w:t>项</w:t>
            </w:r>
          </w:p>
        </w:tc>
        <w:tc>
          <w:tcPr>
            <w:tcW w:w="2126" w:type="dxa"/>
            <w:gridSpan w:val="2"/>
            <w:tcBorders>
              <w:left w:val="single" w:sz="4" w:space="0" w:color="auto"/>
              <w:right w:val="single" w:sz="4" w:space="0" w:color="auto"/>
            </w:tcBorders>
            <w:vAlign w:val="center"/>
          </w:tcPr>
          <w:p w:rsidR="00DB68EC" w:rsidRDefault="00DB68EC" w:rsidP="00DB68EC">
            <w:pPr>
              <w:snapToGrid w:val="0"/>
              <w:spacing w:before="20"/>
              <w:ind w:right="26"/>
              <w:jc w:val="center"/>
              <w:rPr>
                <w:rFonts w:eastAsia="仿宋_GB2312"/>
                <w:sz w:val="20"/>
              </w:rPr>
            </w:pPr>
          </w:p>
        </w:tc>
        <w:tc>
          <w:tcPr>
            <w:tcW w:w="2127" w:type="dxa"/>
            <w:gridSpan w:val="3"/>
            <w:tcBorders>
              <w:left w:val="single" w:sz="4" w:space="0" w:color="auto"/>
              <w:right w:val="single" w:sz="4" w:space="0" w:color="auto"/>
            </w:tcBorders>
            <w:vAlign w:val="center"/>
          </w:tcPr>
          <w:p w:rsidR="00DB68EC" w:rsidRDefault="00DB68EC">
            <w:pPr>
              <w:snapToGrid w:val="0"/>
              <w:spacing w:before="20"/>
              <w:ind w:right="26" w:firstLineChars="100" w:firstLine="200"/>
              <w:jc w:val="center"/>
              <w:rPr>
                <w:rFonts w:eastAsia="仿宋_GB2312"/>
                <w:sz w:val="20"/>
              </w:rPr>
            </w:pPr>
          </w:p>
        </w:tc>
        <w:tc>
          <w:tcPr>
            <w:tcW w:w="1418" w:type="dxa"/>
            <w:gridSpan w:val="2"/>
            <w:tcBorders>
              <w:left w:val="single" w:sz="4" w:space="0" w:color="auto"/>
              <w:right w:val="single" w:sz="4" w:space="0" w:color="auto"/>
            </w:tcBorders>
            <w:vAlign w:val="center"/>
          </w:tcPr>
          <w:p w:rsidR="00DB68EC" w:rsidRDefault="00DB68EC">
            <w:pPr>
              <w:snapToGrid w:val="0"/>
              <w:spacing w:before="20"/>
              <w:ind w:right="26" w:firstLineChars="100" w:firstLine="200"/>
              <w:jc w:val="center"/>
              <w:rPr>
                <w:rFonts w:eastAsia="仿宋_GB2312"/>
                <w:sz w:val="20"/>
              </w:rPr>
            </w:pPr>
          </w:p>
        </w:tc>
      </w:tr>
    </w:tbl>
    <w:p w:rsidR="00DB68EC" w:rsidRDefault="00DB68EC" w:rsidP="00DB68EC">
      <w:pPr>
        <w:pStyle w:val="3"/>
      </w:pPr>
      <w:r>
        <w:br w:type="page"/>
      </w:r>
    </w:p>
    <w:p w:rsidR="00DB68EC" w:rsidRPr="00DB68EC" w:rsidRDefault="00DB68EC" w:rsidP="00DB68EC">
      <w:pPr>
        <w:keepNext/>
        <w:spacing w:line="360" w:lineRule="auto"/>
        <w:jc w:val="center"/>
        <w:outlineLvl w:val="3"/>
        <w:rPr>
          <w:rFonts w:eastAsia="仿宋_GB2312"/>
          <w:b/>
          <w:sz w:val="32"/>
          <w:szCs w:val="32"/>
        </w:rPr>
      </w:pPr>
      <w:r w:rsidRPr="00DB68EC">
        <w:rPr>
          <w:rFonts w:eastAsia="仿宋_GB2312" w:hint="eastAsia"/>
          <w:b/>
          <w:sz w:val="32"/>
          <w:szCs w:val="32"/>
        </w:rPr>
        <w:lastRenderedPageBreak/>
        <w:t>联合体协议书</w:t>
      </w:r>
    </w:p>
    <w:p w:rsidR="00DB68EC" w:rsidRPr="00DB68EC" w:rsidRDefault="00DB68EC" w:rsidP="00DB68EC">
      <w:pPr>
        <w:topLinePunct/>
        <w:spacing w:line="360" w:lineRule="auto"/>
        <w:ind w:firstLineChars="200" w:firstLine="480"/>
        <w:rPr>
          <w:rFonts w:ascii="仿宋" w:eastAsia="仿宋" w:hAnsi="仿宋"/>
          <w:sz w:val="24"/>
          <w:szCs w:val="24"/>
        </w:rPr>
      </w:pPr>
      <w:r w:rsidRPr="00DB68EC">
        <w:rPr>
          <w:rFonts w:ascii="仿宋" w:eastAsia="仿宋" w:hAnsi="仿宋" w:hint="eastAsia"/>
          <w:sz w:val="24"/>
          <w:szCs w:val="24"/>
          <w:u w:val="single"/>
        </w:rPr>
        <w:t xml:space="preserve">   （所有成员单位名称）   </w:t>
      </w:r>
      <w:r w:rsidRPr="00DB68EC">
        <w:rPr>
          <w:rFonts w:ascii="仿宋" w:eastAsia="仿宋" w:hAnsi="仿宋" w:hint="eastAsia"/>
          <w:sz w:val="24"/>
          <w:szCs w:val="24"/>
        </w:rPr>
        <w:t>自愿组成联合体，参加粤海水务-哈尔滨工业大学联合揭榜项目（2025年度）中</w:t>
      </w:r>
      <w:r w:rsidRPr="00DB68EC">
        <w:rPr>
          <w:rFonts w:ascii="仿宋" w:eastAsia="仿宋" w:hAnsi="仿宋" w:hint="eastAsia"/>
          <w:sz w:val="24"/>
          <w:szCs w:val="24"/>
          <w:u w:val="single"/>
        </w:rPr>
        <w:t xml:space="preserve"> </w:t>
      </w:r>
      <w:r w:rsidRPr="00DB68EC">
        <w:rPr>
          <w:rFonts w:ascii="仿宋" w:eastAsia="仿宋" w:hAnsi="仿宋"/>
          <w:sz w:val="24"/>
          <w:szCs w:val="24"/>
          <w:u w:val="single"/>
        </w:rPr>
        <w:t xml:space="preserve">         </w:t>
      </w:r>
      <w:r w:rsidRPr="00DB68EC">
        <w:rPr>
          <w:rFonts w:ascii="仿宋" w:eastAsia="仿宋" w:hAnsi="仿宋" w:hint="eastAsia"/>
          <w:sz w:val="24"/>
          <w:szCs w:val="24"/>
        </w:rPr>
        <w:t>课题揭榜。现就联合体揭榜事宜订立如下协议。</w:t>
      </w:r>
    </w:p>
    <w:p w:rsidR="00DB68EC" w:rsidRPr="00DB68EC" w:rsidRDefault="00DB68EC" w:rsidP="00DB68EC">
      <w:pPr>
        <w:topLinePunct/>
        <w:spacing w:line="360" w:lineRule="auto"/>
        <w:ind w:leftChars="100" w:left="210" w:firstLineChars="100" w:firstLine="240"/>
        <w:rPr>
          <w:rFonts w:ascii="仿宋" w:eastAsia="仿宋" w:hAnsi="仿宋"/>
          <w:sz w:val="24"/>
          <w:szCs w:val="24"/>
        </w:rPr>
      </w:pPr>
      <w:r w:rsidRPr="00DB68EC">
        <w:rPr>
          <w:rFonts w:ascii="仿宋" w:eastAsia="仿宋" w:hAnsi="仿宋" w:hint="eastAsia"/>
          <w:sz w:val="24"/>
          <w:szCs w:val="24"/>
        </w:rPr>
        <w:t>1．</w:t>
      </w:r>
      <w:r w:rsidRPr="00DB68EC">
        <w:rPr>
          <w:rFonts w:ascii="仿宋" w:eastAsia="仿宋" w:hAnsi="仿宋" w:hint="eastAsia"/>
          <w:sz w:val="24"/>
          <w:szCs w:val="24"/>
          <w:u w:val="single"/>
        </w:rPr>
        <w:t xml:space="preserve">       </w:t>
      </w:r>
      <w:r w:rsidRPr="00DB68EC">
        <w:rPr>
          <w:rFonts w:ascii="仿宋" w:eastAsia="仿宋" w:hAnsi="仿宋" w:hint="eastAsia"/>
          <w:sz w:val="24"/>
          <w:szCs w:val="24"/>
        </w:rPr>
        <w:t>为联合体牵头方，</w:t>
      </w:r>
      <w:r w:rsidRPr="00DB68EC">
        <w:rPr>
          <w:rFonts w:ascii="仿宋" w:eastAsia="仿宋" w:hAnsi="仿宋" w:hint="eastAsia"/>
          <w:sz w:val="24"/>
          <w:szCs w:val="24"/>
          <w:u w:val="single"/>
        </w:rPr>
        <w:t xml:space="preserve">       </w:t>
      </w:r>
      <w:r w:rsidRPr="00DB68EC">
        <w:rPr>
          <w:rFonts w:ascii="仿宋" w:eastAsia="仿宋" w:hAnsi="仿宋" w:hint="eastAsia"/>
          <w:sz w:val="24"/>
          <w:szCs w:val="24"/>
        </w:rPr>
        <w:t>为联合体成员方。</w:t>
      </w:r>
      <w:r w:rsidRPr="00DB68EC">
        <w:rPr>
          <w:rFonts w:ascii="仿宋" w:eastAsia="仿宋" w:hAnsi="仿宋" w:hint="eastAsia"/>
          <w:sz w:val="24"/>
          <w:szCs w:val="24"/>
          <w:u w:val="single"/>
        </w:rPr>
        <w:t xml:space="preserve">        </w:t>
      </w:r>
      <w:r w:rsidRPr="00DB68EC">
        <w:rPr>
          <w:rFonts w:ascii="仿宋" w:eastAsia="仿宋" w:hAnsi="仿宋" w:hint="eastAsia"/>
          <w:sz w:val="24"/>
          <w:szCs w:val="24"/>
        </w:rPr>
        <w:t>负责</w:t>
      </w:r>
      <w:r w:rsidRPr="00DB68EC">
        <w:rPr>
          <w:rFonts w:ascii="仿宋" w:eastAsia="仿宋" w:hAnsi="仿宋" w:hint="eastAsia"/>
          <w:sz w:val="24"/>
          <w:szCs w:val="24"/>
          <w:u w:val="single"/>
        </w:rPr>
        <w:t xml:space="preserve">       </w:t>
      </w:r>
      <w:r w:rsidRPr="00DB68EC">
        <w:rPr>
          <w:rFonts w:ascii="仿宋" w:eastAsia="仿宋" w:hAnsi="仿宋" w:hint="eastAsia"/>
          <w:sz w:val="24"/>
          <w:szCs w:val="24"/>
        </w:rPr>
        <w:t>工作，</w:t>
      </w:r>
      <w:r w:rsidRPr="00DB68EC">
        <w:rPr>
          <w:rFonts w:ascii="仿宋" w:eastAsia="仿宋" w:hAnsi="仿宋" w:hint="eastAsia"/>
          <w:sz w:val="24"/>
          <w:szCs w:val="24"/>
          <w:u w:val="single"/>
        </w:rPr>
        <w:t xml:space="preserve">         </w:t>
      </w:r>
      <w:r w:rsidRPr="00DB68EC">
        <w:rPr>
          <w:rFonts w:ascii="仿宋" w:eastAsia="仿宋" w:hAnsi="仿宋" w:hint="eastAsia"/>
          <w:sz w:val="24"/>
          <w:szCs w:val="24"/>
        </w:rPr>
        <w:t>负责</w:t>
      </w:r>
      <w:r w:rsidRPr="00DB68EC">
        <w:rPr>
          <w:rFonts w:ascii="仿宋" w:eastAsia="仿宋" w:hAnsi="仿宋" w:hint="eastAsia"/>
          <w:sz w:val="24"/>
          <w:szCs w:val="24"/>
          <w:u w:val="single"/>
        </w:rPr>
        <w:t xml:space="preserve">         </w:t>
      </w:r>
      <w:r w:rsidRPr="00DB68EC">
        <w:rPr>
          <w:rFonts w:ascii="仿宋" w:eastAsia="仿宋" w:hAnsi="仿宋" w:hint="eastAsia"/>
          <w:sz w:val="24"/>
          <w:szCs w:val="24"/>
        </w:rPr>
        <w:t>工作。</w:t>
      </w:r>
    </w:p>
    <w:p w:rsidR="00DB68EC" w:rsidRPr="00DB68EC" w:rsidRDefault="00DB68EC" w:rsidP="00DB68EC">
      <w:pPr>
        <w:topLinePunct/>
        <w:spacing w:line="360" w:lineRule="auto"/>
        <w:ind w:firstLineChars="200" w:firstLine="480"/>
        <w:rPr>
          <w:rFonts w:ascii="仿宋" w:eastAsia="仿宋" w:hAnsi="仿宋"/>
          <w:strike/>
          <w:sz w:val="24"/>
          <w:szCs w:val="24"/>
        </w:rPr>
      </w:pPr>
      <w:r w:rsidRPr="00DB68EC">
        <w:rPr>
          <w:rFonts w:ascii="仿宋" w:eastAsia="仿宋" w:hAnsi="仿宋" w:hint="eastAsia"/>
          <w:sz w:val="24"/>
          <w:szCs w:val="24"/>
        </w:rPr>
        <w:t>2．联合体牵头方</w:t>
      </w:r>
      <w:r w:rsidRPr="00DB68EC">
        <w:rPr>
          <w:rFonts w:ascii="仿宋" w:eastAsia="仿宋" w:hAnsi="仿宋" w:cs="宋体" w:hint="eastAsia"/>
          <w:sz w:val="24"/>
          <w:szCs w:val="24"/>
        </w:rPr>
        <w:t>代表联合体各成员以揭榜方的名义负责本项目揭榜文件编制、揭榜文件递交、签署相关文件、接受</w:t>
      </w:r>
      <w:r w:rsidRPr="00DB68EC">
        <w:rPr>
          <w:rFonts w:ascii="仿宋" w:eastAsia="仿宋" w:hAnsi="仿宋" w:hint="eastAsia"/>
          <w:sz w:val="24"/>
          <w:szCs w:val="24"/>
        </w:rPr>
        <w:t>相关的资料、信息及指示</w:t>
      </w:r>
      <w:r w:rsidRPr="00DB68EC">
        <w:rPr>
          <w:rFonts w:ascii="仿宋" w:eastAsia="仿宋" w:hAnsi="仿宋" w:cs="宋体" w:hint="eastAsia"/>
          <w:sz w:val="24"/>
          <w:szCs w:val="24"/>
        </w:rPr>
        <w:t>，负责联合体揭榜方在本项目中的合同谈判活动及处理一切与此有关的事宜。联合体授权</w:t>
      </w:r>
      <w:r w:rsidRPr="00DB68EC">
        <w:rPr>
          <w:rFonts w:ascii="仿宋" w:eastAsia="仿宋" w:hAnsi="仿宋" w:hint="eastAsia"/>
          <w:sz w:val="24"/>
          <w:szCs w:val="24"/>
        </w:rPr>
        <w:t>联合体牵头方</w:t>
      </w:r>
      <w:r w:rsidRPr="00DB68EC">
        <w:rPr>
          <w:rFonts w:ascii="仿宋" w:eastAsia="仿宋" w:hAnsi="仿宋" w:cs="宋体" w:hint="eastAsia"/>
          <w:sz w:val="24"/>
          <w:szCs w:val="24"/>
        </w:rPr>
        <w:t>对联合体各成员的资料进行统一汇总后一并提交给发榜发，</w:t>
      </w:r>
      <w:r w:rsidRPr="00DB68EC">
        <w:rPr>
          <w:rFonts w:ascii="仿宋" w:eastAsia="仿宋" w:hAnsi="仿宋" w:hint="eastAsia"/>
          <w:sz w:val="24"/>
          <w:szCs w:val="24"/>
        </w:rPr>
        <w:t>联合体牵头方</w:t>
      </w:r>
      <w:r w:rsidRPr="00DB68EC">
        <w:rPr>
          <w:rFonts w:ascii="仿宋" w:eastAsia="仿宋" w:hAnsi="仿宋" w:cs="宋体" w:hint="eastAsia"/>
          <w:sz w:val="24"/>
          <w:szCs w:val="24"/>
        </w:rPr>
        <w:t>所提交的文件应认为已代表了联合体各成员的真实情况。</w:t>
      </w:r>
    </w:p>
    <w:p w:rsidR="00DB68EC" w:rsidRPr="00DB68EC" w:rsidRDefault="00DB68EC" w:rsidP="00DB68EC">
      <w:pPr>
        <w:topLinePunct/>
        <w:spacing w:line="360" w:lineRule="auto"/>
        <w:ind w:firstLineChars="200" w:firstLine="480"/>
        <w:rPr>
          <w:rFonts w:ascii="仿宋" w:eastAsia="仿宋" w:hAnsi="仿宋"/>
          <w:sz w:val="24"/>
          <w:szCs w:val="24"/>
        </w:rPr>
      </w:pPr>
      <w:r w:rsidRPr="00DB68EC">
        <w:rPr>
          <w:rFonts w:ascii="仿宋" w:eastAsia="仿宋" w:hAnsi="仿宋" w:hint="eastAsia"/>
          <w:sz w:val="24"/>
          <w:szCs w:val="24"/>
        </w:rPr>
        <w:t>3．联合体各方将严格按照发榜文件的各项要求，递交揭榜文件，履行合同，并对外承担连带责任。</w:t>
      </w:r>
    </w:p>
    <w:p w:rsidR="00DB68EC" w:rsidRPr="00DB68EC" w:rsidRDefault="00DB68EC" w:rsidP="00DB68EC">
      <w:pPr>
        <w:topLinePunct/>
        <w:spacing w:line="360" w:lineRule="auto"/>
        <w:ind w:firstLineChars="200" w:firstLine="480"/>
        <w:rPr>
          <w:rFonts w:ascii="仿宋" w:eastAsia="仿宋" w:hAnsi="仿宋"/>
          <w:sz w:val="24"/>
          <w:szCs w:val="24"/>
        </w:rPr>
      </w:pPr>
      <w:r w:rsidRPr="00DB68EC">
        <w:rPr>
          <w:rFonts w:ascii="仿宋" w:eastAsia="仿宋" w:hAnsi="仿宋" w:hint="eastAsia"/>
          <w:sz w:val="24"/>
          <w:szCs w:val="24"/>
        </w:rPr>
        <w:t>4．本协议书自</w:t>
      </w:r>
      <w:bookmarkStart w:id="32" w:name="_Hlk132616199"/>
      <w:r w:rsidRPr="00DB68EC">
        <w:rPr>
          <w:rFonts w:ascii="仿宋" w:eastAsia="仿宋" w:hAnsi="仿宋" w:hint="eastAsia"/>
          <w:sz w:val="24"/>
          <w:szCs w:val="24"/>
        </w:rPr>
        <w:t>联合体各方项目负责人或委托代理人签名及加盖公章</w:t>
      </w:r>
      <w:bookmarkEnd w:id="32"/>
      <w:r w:rsidRPr="00DB68EC">
        <w:rPr>
          <w:rFonts w:ascii="仿宋" w:eastAsia="仿宋" w:hAnsi="仿宋" w:hint="eastAsia"/>
          <w:sz w:val="24"/>
          <w:szCs w:val="24"/>
        </w:rPr>
        <w:t>之日起生效，合同履行完毕后自动失效。</w:t>
      </w:r>
    </w:p>
    <w:p w:rsidR="00DB68EC" w:rsidRPr="00DB68EC" w:rsidRDefault="00DB68EC" w:rsidP="00DB68EC">
      <w:pPr>
        <w:topLinePunct/>
        <w:spacing w:line="360" w:lineRule="auto"/>
        <w:ind w:firstLineChars="200" w:firstLine="480"/>
        <w:rPr>
          <w:rFonts w:ascii="仿宋" w:eastAsia="仿宋" w:hAnsi="仿宋"/>
          <w:sz w:val="24"/>
          <w:szCs w:val="24"/>
        </w:rPr>
      </w:pPr>
      <w:r w:rsidRPr="00DB68EC">
        <w:rPr>
          <w:rFonts w:ascii="仿宋" w:eastAsia="仿宋" w:hAnsi="仿宋" w:hint="eastAsia"/>
          <w:sz w:val="24"/>
          <w:szCs w:val="24"/>
        </w:rPr>
        <w:t>5．本协议书一式</w:t>
      </w:r>
      <w:r w:rsidRPr="00DB68EC">
        <w:rPr>
          <w:rFonts w:ascii="仿宋" w:eastAsia="仿宋" w:hAnsi="仿宋" w:hint="eastAsia"/>
          <w:sz w:val="24"/>
          <w:szCs w:val="24"/>
          <w:u w:val="single"/>
        </w:rPr>
        <w:t xml:space="preserve">   </w:t>
      </w:r>
      <w:r w:rsidRPr="00DB68EC">
        <w:rPr>
          <w:rFonts w:ascii="仿宋" w:eastAsia="仿宋" w:hAnsi="仿宋" w:hint="eastAsia"/>
          <w:sz w:val="24"/>
          <w:szCs w:val="24"/>
        </w:rPr>
        <w:t>份，发榜人</w:t>
      </w:r>
      <w:r w:rsidRPr="00DB68EC">
        <w:rPr>
          <w:rFonts w:ascii="仿宋" w:eastAsia="仿宋" w:hAnsi="仿宋" w:hint="eastAsia"/>
          <w:sz w:val="24"/>
          <w:szCs w:val="24"/>
          <w:u w:val="single"/>
        </w:rPr>
        <w:t>和</w:t>
      </w:r>
      <w:r w:rsidRPr="00DB68EC">
        <w:rPr>
          <w:rFonts w:ascii="仿宋" w:eastAsia="仿宋" w:hAnsi="仿宋" w:hint="eastAsia"/>
          <w:sz w:val="24"/>
          <w:szCs w:val="24"/>
        </w:rPr>
        <w:t>联合体牵头方、成员方各执</w:t>
      </w:r>
      <w:r w:rsidRPr="00DB68EC">
        <w:rPr>
          <w:rFonts w:ascii="仿宋" w:eastAsia="仿宋" w:hAnsi="仿宋" w:hint="eastAsia"/>
          <w:sz w:val="24"/>
          <w:szCs w:val="24"/>
          <w:u w:val="single"/>
        </w:rPr>
        <w:t>一</w:t>
      </w:r>
      <w:r w:rsidRPr="00DB68EC">
        <w:rPr>
          <w:rFonts w:ascii="仿宋" w:eastAsia="仿宋" w:hAnsi="仿宋" w:hint="eastAsia"/>
          <w:sz w:val="24"/>
          <w:szCs w:val="24"/>
        </w:rPr>
        <w:t>份。</w:t>
      </w:r>
    </w:p>
    <w:p w:rsidR="00DB68EC" w:rsidRPr="00DB68EC" w:rsidRDefault="00DB68EC" w:rsidP="00DB68EC">
      <w:pPr>
        <w:topLinePunct/>
        <w:spacing w:line="360" w:lineRule="auto"/>
        <w:rPr>
          <w:rFonts w:ascii="仿宋" w:eastAsia="仿宋" w:hAnsi="仿宋"/>
          <w:sz w:val="24"/>
          <w:szCs w:val="24"/>
        </w:rPr>
      </w:pPr>
      <w:r w:rsidRPr="00DB68EC">
        <w:rPr>
          <w:rFonts w:ascii="仿宋" w:eastAsia="仿宋" w:hAnsi="仿宋" w:hint="eastAsia"/>
          <w:sz w:val="24"/>
          <w:szCs w:val="24"/>
        </w:rPr>
        <w:t>注：本协议书由委托代理人签字的，应附法定代表人签字的授权委托书。</w:t>
      </w:r>
    </w:p>
    <w:p w:rsidR="00DB68EC" w:rsidRPr="00DB68EC" w:rsidRDefault="00DB68EC" w:rsidP="00DB68EC">
      <w:pPr>
        <w:topLinePunct/>
        <w:spacing w:line="360" w:lineRule="auto"/>
        <w:ind w:firstLineChars="1028" w:firstLine="2467"/>
        <w:rPr>
          <w:rFonts w:ascii="仿宋" w:eastAsia="仿宋" w:hAnsi="仿宋"/>
          <w:sz w:val="24"/>
          <w:szCs w:val="24"/>
        </w:rPr>
      </w:pPr>
    </w:p>
    <w:p w:rsidR="00DB68EC" w:rsidRPr="00DB68EC" w:rsidRDefault="00DB68EC" w:rsidP="00DB68EC">
      <w:pPr>
        <w:topLinePunct/>
        <w:spacing w:line="360" w:lineRule="auto"/>
        <w:rPr>
          <w:rFonts w:ascii="仿宋" w:eastAsia="仿宋" w:hAnsi="仿宋"/>
          <w:sz w:val="24"/>
          <w:szCs w:val="24"/>
        </w:rPr>
      </w:pPr>
      <w:r w:rsidRPr="00DB68EC">
        <w:rPr>
          <w:rFonts w:ascii="仿宋" w:eastAsia="仿宋" w:hAnsi="仿宋" w:hint="eastAsia"/>
          <w:sz w:val="24"/>
          <w:szCs w:val="24"/>
        </w:rPr>
        <w:t>联合体牵头方名称：</w:t>
      </w:r>
      <w:r w:rsidRPr="00DB68EC">
        <w:rPr>
          <w:rFonts w:ascii="仿宋" w:eastAsia="仿宋" w:hAnsi="仿宋" w:hint="eastAsia"/>
          <w:sz w:val="24"/>
          <w:szCs w:val="24"/>
          <w:u w:val="single"/>
        </w:rPr>
        <w:t xml:space="preserve">                             </w:t>
      </w:r>
      <w:r w:rsidRPr="00DB68EC">
        <w:rPr>
          <w:rFonts w:ascii="仿宋" w:eastAsia="仿宋" w:hAnsi="仿宋" w:hint="eastAsia"/>
          <w:sz w:val="24"/>
          <w:szCs w:val="24"/>
        </w:rPr>
        <w:t>（盖单位公章或</w:t>
      </w:r>
      <w:r w:rsidRPr="00DB68EC">
        <w:rPr>
          <w:rFonts w:ascii="仿宋" w:eastAsia="仿宋" w:hAnsi="仿宋"/>
          <w:sz w:val="24"/>
          <w:szCs w:val="24"/>
        </w:rPr>
        <w:t>学院章</w:t>
      </w:r>
      <w:r w:rsidRPr="00DB68EC">
        <w:rPr>
          <w:rFonts w:ascii="仿宋" w:eastAsia="仿宋" w:hAnsi="仿宋" w:hint="eastAsia"/>
          <w:sz w:val="24"/>
          <w:szCs w:val="24"/>
        </w:rPr>
        <w:t>）</w:t>
      </w:r>
    </w:p>
    <w:p w:rsidR="00DB68EC" w:rsidRPr="00DB68EC" w:rsidRDefault="00DB68EC" w:rsidP="00DB68EC">
      <w:pPr>
        <w:topLinePunct/>
        <w:spacing w:line="360" w:lineRule="auto"/>
        <w:rPr>
          <w:rFonts w:ascii="仿宋" w:eastAsia="仿宋" w:hAnsi="仿宋"/>
          <w:sz w:val="24"/>
          <w:szCs w:val="24"/>
        </w:rPr>
      </w:pPr>
      <w:r w:rsidRPr="00DB68EC">
        <w:rPr>
          <w:rFonts w:ascii="仿宋" w:eastAsia="仿宋" w:hAnsi="仿宋" w:hint="eastAsia"/>
          <w:sz w:val="24"/>
          <w:szCs w:val="24"/>
        </w:rPr>
        <w:t>项目负责人或委托代理人：</w:t>
      </w:r>
      <w:r w:rsidRPr="00DB68EC">
        <w:rPr>
          <w:rFonts w:ascii="仿宋" w:eastAsia="仿宋" w:hAnsi="仿宋" w:hint="eastAsia"/>
          <w:sz w:val="24"/>
          <w:szCs w:val="24"/>
          <w:u w:val="single"/>
        </w:rPr>
        <w:t xml:space="preserve">                       </w:t>
      </w:r>
      <w:r w:rsidRPr="00DB68EC">
        <w:rPr>
          <w:rFonts w:ascii="仿宋" w:eastAsia="仿宋" w:hAnsi="仿宋" w:hint="eastAsia"/>
          <w:sz w:val="24"/>
          <w:szCs w:val="24"/>
        </w:rPr>
        <w:t>（签字或盖章）</w:t>
      </w:r>
    </w:p>
    <w:p w:rsidR="00DB68EC" w:rsidRPr="00DB68EC" w:rsidRDefault="00DB68EC" w:rsidP="00DB68EC">
      <w:pPr>
        <w:topLinePunct/>
        <w:spacing w:line="360" w:lineRule="auto"/>
        <w:rPr>
          <w:rFonts w:ascii="仿宋" w:eastAsia="仿宋" w:hAnsi="仿宋"/>
          <w:sz w:val="24"/>
          <w:szCs w:val="24"/>
        </w:rPr>
      </w:pPr>
    </w:p>
    <w:p w:rsidR="00DB68EC" w:rsidRPr="00DB68EC" w:rsidRDefault="00DB68EC" w:rsidP="00DB68EC">
      <w:pPr>
        <w:topLinePunct/>
        <w:spacing w:line="360" w:lineRule="auto"/>
        <w:rPr>
          <w:rFonts w:ascii="仿宋" w:eastAsia="仿宋" w:hAnsi="仿宋"/>
          <w:sz w:val="24"/>
          <w:szCs w:val="24"/>
        </w:rPr>
      </w:pPr>
      <w:r w:rsidRPr="00DB68EC">
        <w:rPr>
          <w:rFonts w:ascii="仿宋" w:eastAsia="仿宋" w:hAnsi="仿宋" w:hint="eastAsia"/>
          <w:sz w:val="24"/>
          <w:szCs w:val="24"/>
        </w:rPr>
        <w:t>联合体成员方名称：</w:t>
      </w:r>
      <w:r w:rsidRPr="00DB68EC">
        <w:rPr>
          <w:rFonts w:ascii="仿宋" w:eastAsia="仿宋" w:hAnsi="仿宋" w:hint="eastAsia"/>
          <w:sz w:val="24"/>
          <w:szCs w:val="24"/>
          <w:u w:val="single"/>
        </w:rPr>
        <w:t xml:space="preserve">                             </w:t>
      </w:r>
      <w:r w:rsidRPr="00DB68EC">
        <w:rPr>
          <w:rFonts w:ascii="仿宋" w:eastAsia="仿宋" w:hAnsi="仿宋" w:hint="eastAsia"/>
          <w:sz w:val="24"/>
          <w:szCs w:val="24"/>
        </w:rPr>
        <w:t>（盖单位公章或</w:t>
      </w:r>
      <w:r w:rsidRPr="00DB68EC">
        <w:rPr>
          <w:rFonts w:ascii="仿宋" w:eastAsia="仿宋" w:hAnsi="仿宋"/>
          <w:sz w:val="24"/>
          <w:szCs w:val="24"/>
        </w:rPr>
        <w:t>学院章</w:t>
      </w:r>
      <w:r w:rsidRPr="00DB68EC">
        <w:rPr>
          <w:rFonts w:ascii="仿宋" w:eastAsia="仿宋" w:hAnsi="仿宋" w:hint="eastAsia"/>
          <w:sz w:val="24"/>
          <w:szCs w:val="24"/>
        </w:rPr>
        <w:t>）</w:t>
      </w:r>
    </w:p>
    <w:p w:rsidR="00DB68EC" w:rsidRPr="00DB68EC" w:rsidRDefault="00DB68EC" w:rsidP="00DB68EC">
      <w:pPr>
        <w:topLinePunct/>
        <w:spacing w:line="360" w:lineRule="auto"/>
        <w:rPr>
          <w:rFonts w:ascii="仿宋" w:eastAsia="仿宋" w:hAnsi="仿宋"/>
          <w:sz w:val="24"/>
          <w:szCs w:val="24"/>
        </w:rPr>
      </w:pPr>
      <w:r w:rsidRPr="00DB68EC">
        <w:rPr>
          <w:rFonts w:ascii="仿宋" w:eastAsia="仿宋" w:hAnsi="仿宋" w:hint="eastAsia"/>
          <w:sz w:val="24"/>
          <w:szCs w:val="24"/>
        </w:rPr>
        <w:t>项目负责人或委托代理人：</w:t>
      </w:r>
      <w:r w:rsidRPr="00DB68EC">
        <w:rPr>
          <w:rFonts w:ascii="仿宋" w:eastAsia="仿宋" w:hAnsi="仿宋" w:hint="eastAsia"/>
          <w:sz w:val="24"/>
          <w:szCs w:val="24"/>
          <w:u w:val="single"/>
        </w:rPr>
        <w:t xml:space="preserve">                       </w:t>
      </w:r>
      <w:r w:rsidRPr="00DB68EC">
        <w:rPr>
          <w:rFonts w:ascii="仿宋" w:eastAsia="仿宋" w:hAnsi="仿宋" w:hint="eastAsia"/>
          <w:sz w:val="24"/>
          <w:szCs w:val="24"/>
        </w:rPr>
        <w:t>（签字或盖章）</w:t>
      </w:r>
    </w:p>
    <w:p w:rsidR="00DB68EC" w:rsidRPr="00DB68EC" w:rsidRDefault="00DB68EC" w:rsidP="00DB68EC">
      <w:pPr>
        <w:spacing w:line="360" w:lineRule="auto"/>
        <w:ind w:right="315" w:firstLineChars="1028" w:firstLine="2467"/>
        <w:jc w:val="right"/>
        <w:rPr>
          <w:rFonts w:ascii="仿宋" w:eastAsia="仿宋" w:hAnsi="仿宋"/>
          <w:sz w:val="24"/>
          <w:szCs w:val="24"/>
          <w:u w:val="single"/>
        </w:rPr>
      </w:pPr>
    </w:p>
    <w:p w:rsidR="00DB68EC" w:rsidRPr="00DB68EC" w:rsidRDefault="00DB68EC" w:rsidP="00DB68EC">
      <w:pPr>
        <w:topLinePunct/>
        <w:spacing w:line="360" w:lineRule="auto"/>
        <w:rPr>
          <w:rFonts w:ascii="仿宋" w:eastAsia="仿宋" w:hAnsi="仿宋"/>
          <w:sz w:val="24"/>
          <w:szCs w:val="24"/>
        </w:rPr>
      </w:pPr>
      <w:r w:rsidRPr="00DB68EC">
        <w:rPr>
          <w:rFonts w:ascii="仿宋" w:eastAsia="仿宋" w:hAnsi="仿宋" w:hint="eastAsia"/>
          <w:sz w:val="24"/>
          <w:szCs w:val="24"/>
        </w:rPr>
        <w:t>联合体成员方名称：</w:t>
      </w:r>
      <w:r w:rsidRPr="00DB68EC">
        <w:rPr>
          <w:rFonts w:ascii="仿宋" w:eastAsia="仿宋" w:hAnsi="仿宋" w:hint="eastAsia"/>
          <w:sz w:val="24"/>
          <w:szCs w:val="24"/>
          <w:u w:val="single"/>
        </w:rPr>
        <w:t xml:space="preserve">                             </w:t>
      </w:r>
      <w:r w:rsidRPr="00DB68EC">
        <w:rPr>
          <w:rFonts w:ascii="仿宋" w:eastAsia="仿宋" w:hAnsi="仿宋" w:hint="eastAsia"/>
          <w:sz w:val="24"/>
          <w:szCs w:val="24"/>
        </w:rPr>
        <w:t>（盖单位公章或</w:t>
      </w:r>
      <w:r w:rsidRPr="00DB68EC">
        <w:rPr>
          <w:rFonts w:ascii="仿宋" w:eastAsia="仿宋" w:hAnsi="仿宋"/>
          <w:sz w:val="24"/>
          <w:szCs w:val="24"/>
        </w:rPr>
        <w:t>学院章</w:t>
      </w:r>
      <w:r w:rsidRPr="00DB68EC">
        <w:rPr>
          <w:rFonts w:ascii="仿宋" w:eastAsia="仿宋" w:hAnsi="仿宋" w:hint="eastAsia"/>
          <w:sz w:val="24"/>
          <w:szCs w:val="24"/>
        </w:rPr>
        <w:t>）</w:t>
      </w:r>
    </w:p>
    <w:p w:rsidR="00DB68EC" w:rsidRPr="00DB68EC" w:rsidRDefault="00DB68EC" w:rsidP="00DB68EC">
      <w:pPr>
        <w:topLinePunct/>
        <w:spacing w:line="360" w:lineRule="auto"/>
        <w:rPr>
          <w:rFonts w:ascii="仿宋" w:eastAsia="仿宋" w:hAnsi="仿宋"/>
          <w:sz w:val="24"/>
          <w:szCs w:val="24"/>
        </w:rPr>
      </w:pPr>
      <w:r w:rsidRPr="00DB68EC">
        <w:rPr>
          <w:rFonts w:ascii="仿宋" w:eastAsia="仿宋" w:hAnsi="仿宋" w:hint="eastAsia"/>
          <w:sz w:val="24"/>
          <w:szCs w:val="24"/>
        </w:rPr>
        <w:t>项目负责人或委托代理人：</w:t>
      </w:r>
      <w:r w:rsidRPr="00DB68EC">
        <w:rPr>
          <w:rFonts w:ascii="仿宋" w:eastAsia="仿宋" w:hAnsi="仿宋" w:hint="eastAsia"/>
          <w:sz w:val="24"/>
          <w:szCs w:val="24"/>
          <w:u w:val="single"/>
        </w:rPr>
        <w:t xml:space="preserve">                       </w:t>
      </w:r>
      <w:r w:rsidRPr="00DB68EC">
        <w:rPr>
          <w:rFonts w:ascii="仿宋" w:eastAsia="仿宋" w:hAnsi="仿宋" w:hint="eastAsia"/>
          <w:sz w:val="24"/>
          <w:szCs w:val="24"/>
        </w:rPr>
        <w:t>（签字或盖章）</w:t>
      </w:r>
    </w:p>
    <w:p w:rsidR="00DB68EC" w:rsidRPr="00DB68EC" w:rsidRDefault="00DB68EC" w:rsidP="00DB68EC">
      <w:pPr>
        <w:pStyle w:val="3"/>
        <w:rPr>
          <w:rFonts w:ascii="仿宋" w:eastAsia="仿宋" w:hAnsi="仿宋" w:hint="eastAsia"/>
        </w:rPr>
      </w:pPr>
    </w:p>
    <w:p w:rsidR="00DB68EC" w:rsidRPr="00DB68EC" w:rsidRDefault="00DB68EC" w:rsidP="00DB68EC">
      <w:pPr>
        <w:spacing w:line="360" w:lineRule="auto"/>
        <w:ind w:right="315" w:firstLineChars="1028" w:firstLine="2467"/>
        <w:jc w:val="right"/>
        <w:rPr>
          <w:rFonts w:ascii="仿宋" w:eastAsia="仿宋" w:hAnsi="仿宋"/>
          <w:sz w:val="24"/>
          <w:szCs w:val="24"/>
        </w:rPr>
      </w:pPr>
      <w:r w:rsidRPr="00DB68EC">
        <w:rPr>
          <w:rFonts w:ascii="仿宋" w:eastAsia="仿宋" w:hAnsi="仿宋" w:hint="eastAsia"/>
          <w:sz w:val="24"/>
          <w:szCs w:val="24"/>
          <w:u w:val="single"/>
        </w:rPr>
        <w:t xml:space="preserve">       </w:t>
      </w:r>
      <w:r w:rsidRPr="00DB68EC">
        <w:rPr>
          <w:rFonts w:ascii="仿宋" w:eastAsia="仿宋" w:hAnsi="仿宋" w:hint="eastAsia"/>
          <w:sz w:val="24"/>
          <w:szCs w:val="24"/>
        </w:rPr>
        <w:t>年</w:t>
      </w:r>
      <w:r w:rsidRPr="00DB68EC">
        <w:rPr>
          <w:rFonts w:ascii="仿宋" w:eastAsia="仿宋" w:hAnsi="仿宋" w:hint="eastAsia"/>
          <w:sz w:val="24"/>
          <w:szCs w:val="24"/>
          <w:u w:val="single"/>
        </w:rPr>
        <w:t xml:space="preserve">       </w:t>
      </w:r>
      <w:r w:rsidRPr="00DB68EC">
        <w:rPr>
          <w:rFonts w:ascii="仿宋" w:eastAsia="仿宋" w:hAnsi="仿宋" w:hint="eastAsia"/>
          <w:sz w:val="24"/>
          <w:szCs w:val="24"/>
        </w:rPr>
        <w:t>月</w:t>
      </w:r>
      <w:r w:rsidRPr="00DB68EC">
        <w:rPr>
          <w:rFonts w:ascii="仿宋" w:eastAsia="仿宋" w:hAnsi="仿宋" w:hint="eastAsia"/>
          <w:sz w:val="24"/>
          <w:szCs w:val="24"/>
          <w:u w:val="single"/>
        </w:rPr>
        <w:t xml:space="preserve">       </w:t>
      </w:r>
      <w:r w:rsidRPr="00DB68EC">
        <w:rPr>
          <w:rFonts w:ascii="仿宋" w:eastAsia="仿宋" w:hAnsi="仿宋" w:hint="eastAsia"/>
          <w:sz w:val="24"/>
          <w:szCs w:val="24"/>
        </w:rPr>
        <w:t>日</w:t>
      </w:r>
    </w:p>
    <w:p w:rsidR="00DB68EC" w:rsidRDefault="00DB68EC">
      <w:pPr>
        <w:rPr>
          <w:rFonts w:eastAsia="仿宋_GB2312"/>
          <w:color w:val="000000"/>
          <w:sz w:val="28"/>
          <w:szCs w:val="28"/>
        </w:rPr>
      </w:pPr>
    </w:p>
    <w:p w:rsidR="00DF3EFC" w:rsidRDefault="00DD229A">
      <w:pPr>
        <w:rPr>
          <w:rFonts w:eastAsia="仿宋_GB2312"/>
          <w:color w:val="000000"/>
          <w:sz w:val="28"/>
          <w:szCs w:val="28"/>
        </w:rPr>
      </w:pPr>
      <w:r>
        <w:rPr>
          <w:rFonts w:eastAsia="仿宋_GB2312" w:hint="eastAsia"/>
          <w:color w:val="000000"/>
          <w:sz w:val="28"/>
          <w:szCs w:val="28"/>
        </w:rPr>
        <w:lastRenderedPageBreak/>
        <w:t>二、</w:t>
      </w:r>
      <w:r>
        <w:rPr>
          <w:rFonts w:eastAsia="仿宋_GB2312"/>
          <w:color w:val="000000"/>
          <w:sz w:val="28"/>
          <w:szCs w:val="28"/>
        </w:rPr>
        <w:t>揭榜方</w:t>
      </w:r>
      <w:r>
        <w:rPr>
          <w:rFonts w:eastAsia="仿宋_GB2312" w:hint="eastAsia"/>
          <w:color w:val="000000"/>
          <w:sz w:val="28"/>
          <w:szCs w:val="28"/>
        </w:rPr>
        <w:t>职称证明材料</w:t>
      </w:r>
    </w:p>
    <w:p w:rsidR="00DF3EFC" w:rsidRDefault="00DD229A" w:rsidP="00DB68EC">
      <w:pPr>
        <w:spacing w:line="560" w:lineRule="exact"/>
        <w:ind w:firstLineChars="200" w:firstLine="480"/>
        <w:rPr>
          <w:rFonts w:eastAsia="仿宋_GB2312"/>
          <w:color w:val="000000"/>
          <w:sz w:val="24"/>
          <w:szCs w:val="24"/>
        </w:rPr>
      </w:pPr>
      <w:r>
        <w:rPr>
          <w:rFonts w:eastAsia="仿宋_GB2312"/>
          <w:color w:val="000000"/>
          <w:sz w:val="24"/>
          <w:szCs w:val="24"/>
        </w:rPr>
        <w:t>揭榜方须提交</w:t>
      </w:r>
      <w:r>
        <w:rPr>
          <w:rFonts w:eastAsia="仿宋_GB2312" w:hint="eastAsia"/>
          <w:color w:val="000000"/>
          <w:sz w:val="24"/>
          <w:szCs w:val="24"/>
        </w:rPr>
        <w:t>课题牵头人学位</w:t>
      </w:r>
      <w:r>
        <w:rPr>
          <w:rFonts w:eastAsia="仿宋_GB2312"/>
          <w:color w:val="000000"/>
          <w:sz w:val="24"/>
          <w:szCs w:val="24"/>
        </w:rPr>
        <w:t>及</w:t>
      </w:r>
      <w:r>
        <w:rPr>
          <w:rFonts w:eastAsia="仿宋_GB2312" w:hint="eastAsia"/>
          <w:color w:val="000000"/>
          <w:sz w:val="24"/>
          <w:szCs w:val="24"/>
        </w:rPr>
        <w:t>职称证明材料</w:t>
      </w:r>
      <w:r>
        <w:rPr>
          <w:rFonts w:eastAsia="仿宋_GB2312"/>
          <w:color w:val="000000"/>
          <w:sz w:val="24"/>
          <w:szCs w:val="24"/>
        </w:rPr>
        <w:t>复印件</w:t>
      </w:r>
      <w:r>
        <w:rPr>
          <w:rFonts w:eastAsia="仿宋_GB2312" w:hint="eastAsia"/>
          <w:color w:val="000000"/>
          <w:sz w:val="24"/>
          <w:szCs w:val="24"/>
        </w:rPr>
        <w:t>。</w:t>
      </w:r>
    </w:p>
    <w:p w:rsidR="00DB68EC" w:rsidRPr="00DB68EC" w:rsidRDefault="00DB68EC" w:rsidP="00DB68EC">
      <w:pPr>
        <w:spacing w:line="560" w:lineRule="exact"/>
        <w:ind w:firstLineChars="200" w:firstLine="480"/>
        <w:rPr>
          <w:rFonts w:eastAsia="仿宋_GB2312" w:hint="eastAsia"/>
          <w:color w:val="000000"/>
          <w:sz w:val="24"/>
          <w:szCs w:val="24"/>
        </w:rPr>
      </w:pPr>
      <w:r w:rsidRPr="00DB68EC">
        <w:rPr>
          <w:rFonts w:eastAsia="仿宋_GB2312" w:hint="eastAsia"/>
          <w:color w:val="000000"/>
          <w:sz w:val="24"/>
          <w:szCs w:val="24"/>
        </w:rPr>
        <w:t>联合体</w:t>
      </w:r>
      <w:r w:rsidRPr="00DB68EC">
        <w:rPr>
          <w:rFonts w:eastAsia="仿宋_GB2312"/>
          <w:color w:val="000000"/>
          <w:sz w:val="24"/>
          <w:szCs w:val="24"/>
        </w:rPr>
        <w:t>成员方提供</w:t>
      </w:r>
      <w:r>
        <w:rPr>
          <w:rFonts w:eastAsia="仿宋_GB2312" w:hint="eastAsia"/>
          <w:color w:val="000000"/>
          <w:sz w:val="24"/>
          <w:szCs w:val="24"/>
        </w:rPr>
        <w:t>营业执照、</w:t>
      </w:r>
      <w:r w:rsidRPr="00DB68EC">
        <w:rPr>
          <w:rFonts w:eastAsia="仿宋_GB2312" w:hint="eastAsia"/>
          <w:color w:val="000000"/>
          <w:sz w:val="24"/>
          <w:szCs w:val="24"/>
        </w:rPr>
        <w:t>相关资质文件</w:t>
      </w:r>
      <w:r>
        <w:rPr>
          <w:rFonts w:eastAsia="仿宋_GB2312" w:hint="eastAsia"/>
          <w:color w:val="000000"/>
          <w:sz w:val="24"/>
          <w:szCs w:val="24"/>
        </w:rPr>
        <w:t>以及</w:t>
      </w:r>
      <w:r w:rsidRPr="00DB68EC">
        <w:rPr>
          <w:rFonts w:eastAsia="仿宋_GB2312" w:hint="eastAsia"/>
          <w:color w:val="000000"/>
          <w:sz w:val="24"/>
          <w:szCs w:val="24"/>
        </w:rPr>
        <w:t>未被“信用中国网”列入失信被执行人名单证明</w:t>
      </w:r>
      <w:r>
        <w:rPr>
          <w:rFonts w:eastAsia="仿宋_GB2312" w:hint="eastAsia"/>
          <w:color w:val="000000"/>
          <w:sz w:val="24"/>
          <w:szCs w:val="24"/>
        </w:rPr>
        <w:t>。</w:t>
      </w:r>
    </w:p>
    <w:p w:rsidR="00DF3EFC" w:rsidRDefault="00DD229A">
      <w:pPr>
        <w:spacing w:afterLines="100" w:after="312" w:line="360" w:lineRule="auto"/>
        <w:jc w:val="center"/>
        <w:outlineLvl w:val="2"/>
        <w:rPr>
          <w:rFonts w:eastAsia="仿宋_GB2312"/>
          <w:b/>
          <w:sz w:val="32"/>
        </w:rPr>
      </w:pPr>
      <w:r>
        <w:rPr>
          <w:rFonts w:eastAsia="仿宋_GB2312"/>
          <w:b/>
          <w:sz w:val="28"/>
          <w:szCs w:val="28"/>
        </w:rPr>
        <w:br w:type="page"/>
      </w:r>
      <w:bookmarkStart w:id="33" w:name="_Toc179385447"/>
      <w:bookmarkStart w:id="34" w:name="_Toc139986013"/>
      <w:bookmarkStart w:id="35" w:name="_Toc139986315"/>
      <w:r>
        <w:rPr>
          <w:rFonts w:eastAsia="仿宋_GB2312"/>
          <w:b/>
          <w:sz w:val="32"/>
        </w:rPr>
        <w:lastRenderedPageBreak/>
        <w:t>3.</w:t>
      </w:r>
      <w:r>
        <w:rPr>
          <w:rFonts w:eastAsia="仿宋_GB2312" w:hint="eastAsia"/>
          <w:b/>
          <w:sz w:val="32"/>
        </w:rPr>
        <w:t>商务报价</w:t>
      </w:r>
      <w:bookmarkEnd w:id="33"/>
    </w:p>
    <w:p w:rsidR="00DF3EFC" w:rsidRDefault="00DD229A">
      <w:pPr>
        <w:pStyle w:val="a4"/>
        <w:spacing w:line="340" w:lineRule="exact"/>
        <w:ind w:firstLineChars="50" w:firstLine="105"/>
        <w:rPr>
          <w:rFonts w:ascii="仿宋_GB2312" w:eastAsia="仿宋_GB2312" w:hAnsi="宋体" w:cs="Arial"/>
          <w:bCs/>
          <w:szCs w:val="21"/>
        </w:rPr>
      </w:pPr>
      <w:r>
        <w:rPr>
          <w:rFonts w:ascii="仿宋_GB2312" w:eastAsia="仿宋_GB2312" w:hAnsi="宋体" w:cs="Arial" w:hint="eastAsia"/>
          <w:bCs/>
          <w:szCs w:val="21"/>
        </w:rPr>
        <w:t>哈尔滨工业大学水资源国家工程研究中心有限公司：</w:t>
      </w:r>
    </w:p>
    <w:p w:rsidR="00DF3EFC" w:rsidRDefault="00DD229A">
      <w:pPr>
        <w:pStyle w:val="a4"/>
        <w:spacing w:line="340" w:lineRule="exact"/>
        <w:ind w:firstLineChars="200"/>
        <w:rPr>
          <w:rFonts w:ascii="仿宋_GB2312" w:eastAsia="仿宋_GB2312" w:hAnsi="宋体" w:cs="Arial"/>
          <w:bCs/>
          <w:szCs w:val="21"/>
        </w:rPr>
      </w:pPr>
      <w:r>
        <w:rPr>
          <w:rFonts w:ascii="仿宋_GB2312" w:eastAsia="仿宋_GB2312" w:hAnsi="宋体" w:hint="eastAsia"/>
          <w:szCs w:val="21"/>
        </w:rPr>
        <w:t>本团队</w:t>
      </w:r>
      <w:r>
        <w:rPr>
          <w:rFonts w:ascii="仿宋_GB2312" w:eastAsia="仿宋_GB2312" w:hAnsi="宋体" w:cs="Arial" w:hint="eastAsia"/>
          <w:bCs/>
          <w:szCs w:val="21"/>
        </w:rPr>
        <w:t>认真研究了你单位</w:t>
      </w:r>
      <w:r>
        <w:rPr>
          <w:rFonts w:ascii="仿宋_GB2312" w:eastAsia="仿宋_GB2312" w:hAnsi="宋体" w:hint="eastAsia"/>
          <w:szCs w:val="21"/>
        </w:rPr>
        <w:t>粤海水务-哈尔滨工业大学联合揭榜项目（202</w:t>
      </w:r>
      <w:r w:rsidR="00C05E00">
        <w:rPr>
          <w:rFonts w:ascii="仿宋_GB2312" w:eastAsia="仿宋_GB2312" w:hAnsi="宋体"/>
          <w:szCs w:val="21"/>
        </w:rPr>
        <w:t>5</w:t>
      </w:r>
      <w:r>
        <w:rPr>
          <w:rFonts w:ascii="仿宋_GB2312" w:eastAsia="仿宋_GB2312" w:hAnsi="宋体" w:hint="eastAsia"/>
          <w:szCs w:val="21"/>
        </w:rPr>
        <w:t>年度）全部</w:t>
      </w:r>
      <w:r>
        <w:rPr>
          <w:rFonts w:ascii="仿宋_GB2312" w:eastAsia="仿宋_GB2312" w:hAnsi="宋体"/>
          <w:szCs w:val="21"/>
        </w:rPr>
        <w:t>发榜文件</w:t>
      </w:r>
      <w:r>
        <w:rPr>
          <w:rFonts w:ascii="仿宋_GB2312" w:eastAsia="仿宋_GB2312" w:hAnsi="宋体" w:cs="Arial" w:hint="eastAsia"/>
          <w:bCs/>
          <w:szCs w:val="21"/>
        </w:rPr>
        <w:t>，愿意遵照发榜文件全部内容，承担全部义务和责任。本团队对</w:t>
      </w:r>
      <w:r>
        <w:rPr>
          <w:rFonts w:ascii="仿宋_GB2312" w:eastAsia="仿宋_GB2312" w:hAnsi="宋体"/>
          <w:szCs w:val="21"/>
          <w:u w:val="single"/>
        </w:rPr>
        <w:t xml:space="preserve">              </w:t>
      </w:r>
      <w:r>
        <w:rPr>
          <w:rFonts w:ascii="仿宋_GB2312" w:eastAsia="仿宋_GB2312" w:hAnsi="宋体" w:hint="eastAsia"/>
          <w:kern w:val="0"/>
          <w:szCs w:val="21"/>
          <w:u w:val="single"/>
        </w:rPr>
        <w:t>（发榜课题名称）</w:t>
      </w:r>
      <w:r>
        <w:rPr>
          <w:rFonts w:ascii="仿宋_GB2312" w:eastAsia="仿宋_GB2312" w:hAnsi="宋体" w:cs="Arial" w:hint="eastAsia"/>
          <w:bCs/>
          <w:szCs w:val="21"/>
        </w:rPr>
        <w:t>的直接实施费报价为</w:t>
      </w:r>
      <w:r>
        <w:rPr>
          <w:rFonts w:ascii="仿宋_GB2312" w:eastAsia="仿宋_GB2312" w:hAnsi="宋体" w:hint="eastAsia"/>
          <w:szCs w:val="21"/>
        </w:rPr>
        <w:t>：（小写）</w:t>
      </w:r>
      <w:r>
        <w:rPr>
          <w:rFonts w:ascii="仿宋_GB2312" w:eastAsia="仿宋_GB2312" w:hAnsi="宋体" w:cs="Arial" w:hint="eastAsia"/>
          <w:bCs/>
          <w:szCs w:val="21"/>
          <w:u w:val="single"/>
        </w:rPr>
        <w:t xml:space="preserve">￥              </w:t>
      </w:r>
      <w:r>
        <w:rPr>
          <w:rFonts w:ascii="仿宋_GB2312" w:eastAsia="仿宋_GB2312" w:hAnsi="宋体" w:hint="eastAsia"/>
          <w:szCs w:val="21"/>
          <w:u w:val="single"/>
        </w:rPr>
        <w:t xml:space="preserve">      </w:t>
      </w:r>
      <w:r>
        <w:rPr>
          <w:rFonts w:ascii="仿宋_GB2312" w:eastAsia="仿宋_GB2312" w:hAnsi="宋体" w:hint="eastAsia"/>
          <w:szCs w:val="21"/>
        </w:rPr>
        <w:t>元，（大写）人民币</w:t>
      </w:r>
      <w:r>
        <w:rPr>
          <w:rFonts w:ascii="仿宋_GB2312" w:eastAsia="仿宋_GB2312" w:hAnsi="宋体" w:hint="eastAsia"/>
          <w:szCs w:val="21"/>
          <w:u w:val="single"/>
        </w:rPr>
        <w:t xml:space="preserve">                             </w:t>
      </w:r>
      <w:r>
        <w:rPr>
          <w:rFonts w:ascii="仿宋_GB2312" w:eastAsia="仿宋_GB2312" w:hAnsi="宋体" w:hint="eastAsia"/>
          <w:szCs w:val="21"/>
        </w:rPr>
        <w:t>。</w:t>
      </w:r>
    </w:p>
    <w:p w:rsidR="00DF3EFC" w:rsidRDefault="00DD229A">
      <w:pPr>
        <w:pStyle w:val="a4"/>
        <w:spacing w:line="340" w:lineRule="exact"/>
        <w:ind w:firstLineChars="200"/>
        <w:rPr>
          <w:rFonts w:ascii="仿宋_GB2312" w:eastAsia="仿宋_GB2312" w:hAnsi="宋体"/>
          <w:szCs w:val="21"/>
        </w:rPr>
      </w:pPr>
      <w:r>
        <w:rPr>
          <w:rFonts w:ascii="仿宋_GB2312" w:eastAsia="仿宋_GB2312" w:hAnsi="宋体" w:hint="eastAsia"/>
          <w:szCs w:val="21"/>
        </w:rPr>
        <w:t>揭榜团队同意负担直至合同协议书签署时我单位为此项目报价所发生的一切费用。</w:t>
      </w:r>
    </w:p>
    <w:p w:rsidR="00DF3EFC" w:rsidRDefault="00DD229A">
      <w:pPr>
        <w:pStyle w:val="a4"/>
        <w:spacing w:line="340" w:lineRule="exact"/>
        <w:ind w:firstLineChars="200"/>
        <w:rPr>
          <w:rFonts w:ascii="仿宋_GB2312" w:eastAsia="仿宋_GB2312" w:hAnsi="宋体"/>
          <w:szCs w:val="21"/>
        </w:rPr>
      </w:pPr>
      <w:r>
        <w:rPr>
          <w:rFonts w:ascii="仿宋_GB2312" w:eastAsia="仿宋_GB2312" w:hAnsi="宋体" w:hint="eastAsia"/>
          <w:szCs w:val="21"/>
        </w:rPr>
        <w:t>揭榜团队确认完全明了，也完全同意本次项目揭榜的全部规则、全部内容。</w:t>
      </w:r>
    </w:p>
    <w:p w:rsidR="00DF3EFC" w:rsidRDefault="00DD229A">
      <w:pPr>
        <w:spacing w:line="360" w:lineRule="auto"/>
        <w:ind w:left="-165"/>
        <w:jc w:val="center"/>
        <w:rPr>
          <w:rFonts w:ascii="仿宋_GB2312" w:eastAsia="仿宋_GB2312" w:hAnsi="宋体"/>
          <w:b/>
          <w:szCs w:val="21"/>
        </w:rPr>
      </w:pPr>
      <w:r>
        <w:rPr>
          <w:rFonts w:ascii="仿宋_GB2312" w:eastAsia="仿宋_GB2312" w:hAnsi="宋体" w:hint="eastAsia"/>
          <w:b/>
          <w:szCs w:val="21"/>
        </w:rPr>
        <w:t>报价清单</w:t>
      </w:r>
    </w:p>
    <w:tbl>
      <w:tblPr>
        <w:tblW w:w="9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1667"/>
        <w:gridCol w:w="3827"/>
        <w:gridCol w:w="3085"/>
      </w:tblGrid>
      <w:tr w:rsidR="00DF3EFC">
        <w:trPr>
          <w:cantSplit/>
          <w:trHeight w:val="557"/>
        </w:trPr>
        <w:tc>
          <w:tcPr>
            <w:tcW w:w="880" w:type="dxa"/>
            <w:vAlign w:val="center"/>
          </w:tcPr>
          <w:p w:rsidR="00DF3EFC" w:rsidRDefault="00DD229A">
            <w:pPr>
              <w:spacing w:line="360" w:lineRule="auto"/>
              <w:jc w:val="center"/>
              <w:rPr>
                <w:rFonts w:ascii="仿宋_GB2312" w:eastAsia="仿宋_GB2312" w:hAnsi="宋体" w:cs="Arial"/>
                <w:szCs w:val="21"/>
              </w:rPr>
            </w:pPr>
            <w:r>
              <w:rPr>
                <w:rFonts w:ascii="仿宋_GB2312" w:eastAsia="仿宋_GB2312" w:hAnsi="宋体" w:cs="Arial" w:hint="eastAsia"/>
                <w:szCs w:val="21"/>
              </w:rPr>
              <w:t>序号</w:t>
            </w:r>
          </w:p>
        </w:tc>
        <w:tc>
          <w:tcPr>
            <w:tcW w:w="1667" w:type="dxa"/>
            <w:vAlign w:val="center"/>
          </w:tcPr>
          <w:p w:rsidR="00DF3EFC" w:rsidRDefault="00DD229A">
            <w:pPr>
              <w:spacing w:line="360" w:lineRule="auto"/>
              <w:jc w:val="center"/>
              <w:rPr>
                <w:rFonts w:ascii="仿宋_GB2312" w:eastAsia="仿宋_GB2312" w:hAnsi="宋体" w:cs="Arial"/>
                <w:szCs w:val="21"/>
              </w:rPr>
            </w:pPr>
            <w:r>
              <w:rPr>
                <w:rFonts w:ascii="仿宋_GB2312" w:eastAsia="仿宋_GB2312" w:hAnsi="宋体" w:cs="Arial" w:hint="eastAsia"/>
                <w:szCs w:val="21"/>
              </w:rPr>
              <w:t>费用</w:t>
            </w:r>
            <w:r>
              <w:rPr>
                <w:rFonts w:ascii="仿宋_GB2312" w:eastAsia="仿宋_GB2312" w:hAnsi="宋体" w:cs="Arial"/>
                <w:szCs w:val="21"/>
              </w:rPr>
              <w:t>类别</w:t>
            </w:r>
          </w:p>
        </w:tc>
        <w:tc>
          <w:tcPr>
            <w:tcW w:w="3827" w:type="dxa"/>
          </w:tcPr>
          <w:p w:rsidR="00DF3EFC" w:rsidRDefault="00DD229A">
            <w:pPr>
              <w:spacing w:line="360" w:lineRule="auto"/>
              <w:jc w:val="center"/>
              <w:rPr>
                <w:rFonts w:ascii="仿宋_GB2312" w:eastAsia="仿宋_GB2312" w:hAnsi="宋体" w:cs="Arial"/>
                <w:szCs w:val="21"/>
              </w:rPr>
            </w:pPr>
            <w:r>
              <w:rPr>
                <w:rFonts w:ascii="仿宋_GB2312" w:eastAsia="仿宋_GB2312" w:hAnsi="宋体" w:cs="Arial" w:hint="eastAsia"/>
                <w:szCs w:val="21"/>
              </w:rPr>
              <w:t>费用</w:t>
            </w:r>
            <w:r>
              <w:rPr>
                <w:rFonts w:ascii="仿宋_GB2312" w:eastAsia="仿宋_GB2312" w:hAnsi="宋体" w:cs="Arial"/>
                <w:szCs w:val="21"/>
              </w:rPr>
              <w:t>科目</w:t>
            </w:r>
          </w:p>
        </w:tc>
        <w:tc>
          <w:tcPr>
            <w:tcW w:w="3085" w:type="dxa"/>
            <w:vAlign w:val="center"/>
          </w:tcPr>
          <w:p w:rsidR="00DF3EFC" w:rsidRDefault="00DD229A">
            <w:pPr>
              <w:spacing w:line="360" w:lineRule="auto"/>
              <w:jc w:val="center"/>
              <w:rPr>
                <w:rFonts w:ascii="仿宋_GB2312" w:eastAsia="仿宋_GB2312" w:hAnsi="宋体" w:cs="Arial"/>
                <w:szCs w:val="21"/>
              </w:rPr>
            </w:pPr>
            <w:r>
              <w:rPr>
                <w:rFonts w:ascii="仿宋_GB2312" w:eastAsia="仿宋_GB2312" w:hAnsi="宋体" w:cs="Arial" w:hint="eastAsia"/>
                <w:szCs w:val="21"/>
              </w:rPr>
              <w:t>单价（万元）</w:t>
            </w:r>
          </w:p>
        </w:tc>
      </w:tr>
      <w:tr w:rsidR="00DF3EFC">
        <w:trPr>
          <w:cantSplit/>
          <w:trHeight w:val="375"/>
        </w:trPr>
        <w:tc>
          <w:tcPr>
            <w:tcW w:w="880" w:type="dxa"/>
            <w:vAlign w:val="center"/>
          </w:tcPr>
          <w:p w:rsidR="00DF3EFC" w:rsidRDefault="00DD229A">
            <w:pPr>
              <w:spacing w:line="360" w:lineRule="auto"/>
              <w:jc w:val="center"/>
              <w:rPr>
                <w:rFonts w:ascii="仿宋_GB2312" w:eastAsia="仿宋_GB2312" w:hAnsi="宋体" w:cs="Arial"/>
                <w:szCs w:val="21"/>
              </w:rPr>
            </w:pPr>
            <w:r>
              <w:rPr>
                <w:rFonts w:ascii="仿宋_GB2312" w:eastAsia="仿宋_GB2312" w:hAnsi="宋体" w:cs="Arial" w:hint="eastAsia"/>
                <w:szCs w:val="21"/>
              </w:rPr>
              <w:t>1</w:t>
            </w:r>
          </w:p>
        </w:tc>
        <w:tc>
          <w:tcPr>
            <w:tcW w:w="1667" w:type="dxa"/>
            <w:vMerge w:val="restart"/>
            <w:vAlign w:val="center"/>
          </w:tcPr>
          <w:p w:rsidR="00DF3EFC" w:rsidRDefault="00DD229A">
            <w:pPr>
              <w:spacing w:line="360" w:lineRule="auto"/>
              <w:jc w:val="center"/>
              <w:rPr>
                <w:rFonts w:ascii="仿宋_GB2312" w:eastAsia="仿宋_GB2312" w:hAnsi="宋体" w:cs="Arial"/>
                <w:szCs w:val="21"/>
              </w:rPr>
            </w:pPr>
            <w:r>
              <w:rPr>
                <w:rFonts w:ascii="仿宋_GB2312" w:eastAsia="仿宋_GB2312" w:hAnsi="宋体" w:cs="Arial" w:hint="eastAsia"/>
                <w:szCs w:val="21"/>
              </w:rPr>
              <w:t>直接</w:t>
            </w:r>
            <w:r>
              <w:rPr>
                <w:rFonts w:ascii="仿宋_GB2312" w:eastAsia="仿宋_GB2312" w:hAnsi="宋体" w:cs="Arial"/>
                <w:szCs w:val="21"/>
              </w:rPr>
              <w:t>实施费</w:t>
            </w:r>
          </w:p>
        </w:tc>
        <w:tc>
          <w:tcPr>
            <w:tcW w:w="3827" w:type="dxa"/>
          </w:tcPr>
          <w:p w:rsidR="00DF3EFC" w:rsidRDefault="00DD229A">
            <w:pPr>
              <w:spacing w:line="360" w:lineRule="auto"/>
              <w:jc w:val="center"/>
              <w:rPr>
                <w:rFonts w:ascii="仿宋_GB2312" w:eastAsia="仿宋_GB2312" w:hAnsi="宋体" w:cs="Arial"/>
                <w:szCs w:val="21"/>
              </w:rPr>
            </w:pPr>
            <w:r>
              <w:rPr>
                <w:rFonts w:ascii="仿宋_GB2312" w:eastAsia="仿宋_GB2312" w:hAnsi="宋体" w:cs="Arial" w:hint="eastAsia"/>
                <w:szCs w:val="21"/>
              </w:rPr>
              <w:t>其他</w:t>
            </w:r>
            <w:r>
              <w:rPr>
                <w:rFonts w:ascii="仿宋_GB2312" w:eastAsia="仿宋_GB2312" w:hAnsi="宋体" w:cs="Arial"/>
                <w:szCs w:val="21"/>
              </w:rPr>
              <w:t>实施费</w:t>
            </w:r>
          </w:p>
        </w:tc>
        <w:tc>
          <w:tcPr>
            <w:tcW w:w="3085" w:type="dxa"/>
            <w:vAlign w:val="center"/>
          </w:tcPr>
          <w:p w:rsidR="00DF3EFC" w:rsidRDefault="00DF3EFC">
            <w:pPr>
              <w:spacing w:line="360" w:lineRule="auto"/>
              <w:jc w:val="center"/>
              <w:rPr>
                <w:rFonts w:ascii="仿宋_GB2312" w:eastAsia="仿宋_GB2312" w:hAnsi="宋体" w:cs="Arial"/>
                <w:szCs w:val="21"/>
              </w:rPr>
            </w:pPr>
          </w:p>
        </w:tc>
      </w:tr>
      <w:tr w:rsidR="00DF3EFC">
        <w:trPr>
          <w:cantSplit/>
          <w:trHeight w:val="375"/>
        </w:trPr>
        <w:tc>
          <w:tcPr>
            <w:tcW w:w="880" w:type="dxa"/>
            <w:vAlign w:val="center"/>
          </w:tcPr>
          <w:p w:rsidR="00DF3EFC" w:rsidRDefault="00DD229A">
            <w:pPr>
              <w:spacing w:line="360" w:lineRule="auto"/>
              <w:jc w:val="center"/>
              <w:rPr>
                <w:rFonts w:ascii="仿宋_GB2312" w:eastAsia="仿宋_GB2312" w:hAnsi="宋体" w:cs="Arial"/>
                <w:szCs w:val="21"/>
              </w:rPr>
            </w:pPr>
            <w:r>
              <w:rPr>
                <w:rFonts w:ascii="仿宋_GB2312" w:eastAsia="仿宋_GB2312" w:hAnsi="宋体" w:cs="Arial" w:hint="eastAsia"/>
                <w:szCs w:val="21"/>
              </w:rPr>
              <w:t>2</w:t>
            </w:r>
          </w:p>
        </w:tc>
        <w:tc>
          <w:tcPr>
            <w:tcW w:w="1667" w:type="dxa"/>
            <w:vMerge/>
            <w:vAlign w:val="center"/>
          </w:tcPr>
          <w:p w:rsidR="00DF3EFC" w:rsidRDefault="00DF3EFC">
            <w:pPr>
              <w:spacing w:line="360" w:lineRule="auto"/>
              <w:jc w:val="center"/>
              <w:rPr>
                <w:rFonts w:ascii="仿宋_GB2312" w:eastAsia="仿宋_GB2312" w:hAnsi="宋体" w:cs="Arial"/>
                <w:szCs w:val="21"/>
              </w:rPr>
            </w:pPr>
          </w:p>
        </w:tc>
        <w:tc>
          <w:tcPr>
            <w:tcW w:w="3827" w:type="dxa"/>
          </w:tcPr>
          <w:p w:rsidR="00DF3EFC" w:rsidRDefault="00DD229A">
            <w:pPr>
              <w:spacing w:line="360" w:lineRule="auto"/>
              <w:jc w:val="center"/>
              <w:rPr>
                <w:rFonts w:ascii="仿宋_GB2312" w:eastAsia="仿宋_GB2312" w:hAnsi="宋体"/>
                <w:szCs w:val="21"/>
              </w:rPr>
            </w:pPr>
            <w:r>
              <w:rPr>
                <w:rFonts w:ascii="仿宋_GB2312" w:eastAsia="仿宋_GB2312" w:hAnsi="宋体" w:hint="eastAsia"/>
                <w:szCs w:val="21"/>
              </w:rPr>
              <w:t>榜单</w:t>
            </w:r>
            <w:r>
              <w:rPr>
                <w:rFonts w:ascii="仿宋_GB2312" w:eastAsia="仿宋_GB2312" w:hAnsi="宋体"/>
                <w:szCs w:val="21"/>
              </w:rPr>
              <w:t>中要求</w:t>
            </w:r>
            <w:r>
              <w:rPr>
                <w:rFonts w:ascii="仿宋_GB2312" w:eastAsia="仿宋_GB2312" w:hAnsi="宋体" w:hint="eastAsia"/>
                <w:szCs w:val="21"/>
              </w:rPr>
              <w:t>设备费</w:t>
            </w:r>
          </w:p>
          <w:p w:rsidR="00DF3EFC" w:rsidRDefault="00DD229A">
            <w:pPr>
              <w:spacing w:line="360" w:lineRule="auto"/>
              <w:jc w:val="center"/>
              <w:rPr>
                <w:rFonts w:ascii="仿宋_GB2312" w:eastAsia="仿宋_GB2312" w:hAnsi="宋体" w:cs="Arial"/>
                <w:szCs w:val="21"/>
              </w:rPr>
            </w:pPr>
            <w:r>
              <w:rPr>
                <w:rFonts w:ascii="仿宋_GB2312" w:eastAsia="仿宋_GB2312" w:hAnsi="宋体" w:hint="eastAsia"/>
                <w:szCs w:val="21"/>
              </w:rPr>
              <w:t>（如有</w:t>
            </w:r>
            <w:r>
              <w:rPr>
                <w:rFonts w:ascii="仿宋_GB2312" w:eastAsia="仿宋_GB2312" w:hAnsi="宋体"/>
                <w:szCs w:val="21"/>
              </w:rPr>
              <w:t>，</w:t>
            </w:r>
            <w:r>
              <w:rPr>
                <w:rFonts w:ascii="仿宋_GB2312" w:eastAsia="仿宋_GB2312" w:hAnsi="宋体" w:hint="eastAsia"/>
                <w:szCs w:val="21"/>
              </w:rPr>
              <w:t>必须和榜单一致）</w:t>
            </w:r>
          </w:p>
        </w:tc>
        <w:tc>
          <w:tcPr>
            <w:tcW w:w="3085" w:type="dxa"/>
            <w:vAlign w:val="center"/>
          </w:tcPr>
          <w:p w:rsidR="00DF3EFC" w:rsidRDefault="00DF3EFC">
            <w:pPr>
              <w:spacing w:line="360" w:lineRule="auto"/>
              <w:jc w:val="center"/>
              <w:rPr>
                <w:rFonts w:ascii="仿宋_GB2312" w:eastAsia="仿宋_GB2312" w:hAnsi="宋体" w:cs="Arial"/>
                <w:szCs w:val="21"/>
              </w:rPr>
            </w:pPr>
          </w:p>
        </w:tc>
      </w:tr>
      <w:tr w:rsidR="00DF3EFC">
        <w:trPr>
          <w:cantSplit/>
          <w:trHeight w:val="465"/>
        </w:trPr>
        <w:tc>
          <w:tcPr>
            <w:tcW w:w="880" w:type="dxa"/>
            <w:vAlign w:val="center"/>
          </w:tcPr>
          <w:p w:rsidR="00DF3EFC" w:rsidRDefault="00DF3EFC">
            <w:pPr>
              <w:spacing w:line="360" w:lineRule="auto"/>
              <w:jc w:val="center"/>
              <w:rPr>
                <w:rFonts w:ascii="仿宋_GB2312" w:eastAsia="仿宋_GB2312" w:hAnsi="宋体" w:cs="Arial"/>
                <w:szCs w:val="21"/>
              </w:rPr>
            </w:pPr>
          </w:p>
        </w:tc>
        <w:tc>
          <w:tcPr>
            <w:tcW w:w="5494" w:type="dxa"/>
            <w:gridSpan w:val="2"/>
            <w:vAlign w:val="center"/>
          </w:tcPr>
          <w:p w:rsidR="00DF3EFC" w:rsidRDefault="00DD229A">
            <w:pPr>
              <w:spacing w:line="360" w:lineRule="auto"/>
              <w:jc w:val="center"/>
              <w:rPr>
                <w:rFonts w:ascii="仿宋_GB2312" w:eastAsia="仿宋_GB2312" w:hAnsi="宋体"/>
                <w:szCs w:val="21"/>
              </w:rPr>
            </w:pPr>
            <w:r>
              <w:rPr>
                <w:rFonts w:ascii="仿宋_GB2312" w:eastAsia="仿宋_GB2312" w:hAnsi="宋体" w:hint="eastAsia"/>
                <w:szCs w:val="21"/>
              </w:rPr>
              <w:t>合计</w:t>
            </w:r>
          </w:p>
        </w:tc>
        <w:tc>
          <w:tcPr>
            <w:tcW w:w="3085" w:type="dxa"/>
            <w:vAlign w:val="center"/>
          </w:tcPr>
          <w:p w:rsidR="00DF3EFC" w:rsidRDefault="00DF3EFC">
            <w:pPr>
              <w:spacing w:line="360" w:lineRule="auto"/>
              <w:jc w:val="center"/>
              <w:rPr>
                <w:rFonts w:ascii="仿宋_GB2312" w:eastAsia="仿宋_GB2312" w:hAnsi="宋体" w:cs="Arial"/>
                <w:szCs w:val="21"/>
              </w:rPr>
            </w:pPr>
          </w:p>
        </w:tc>
      </w:tr>
    </w:tbl>
    <w:p w:rsidR="00DF3EFC" w:rsidRDefault="00DF3EFC">
      <w:pPr>
        <w:spacing w:line="340" w:lineRule="exact"/>
        <w:ind w:firstLineChars="200" w:firstLine="420"/>
        <w:rPr>
          <w:rFonts w:ascii="仿宋_GB2312" w:eastAsia="仿宋_GB2312" w:hAnsi="宋体"/>
          <w:szCs w:val="21"/>
        </w:rPr>
      </w:pPr>
    </w:p>
    <w:p w:rsidR="00DF3EFC" w:rsidRDefault="00DD229A">
      <w:pPr>
        <w:pStyle w:val="a"/>
        <w:numPr>
          <w:ilvl w:val="0"/>
          <w:numId w:val="0"/>
        </w:numPr>
        <w:spacing w:line="480" w:lineRule="auto"/>
        <w:ind w:left="477" w:right="480"/>
        <w:jc w:val="center"/>
        <w:rPr>
          <w:rFonts w:ascii="仿宋_GB2312" w:eastAsia="仿宋_GB2312" w:hAnsi="宋体"/>
          <w:color w:val="auto"/>
          <w:sz w:val="21"/>
          <w:szCs w:val="21"/>
          <w:u w:val="single"/>
        </w:rPr>
      </w:pPr>
      <w:r>
        <w:rPr>
          <w:rFonts w:ascii="仿宋_GB2312" w:eastAsia="仿宋_GB2312" w:hAnsi="宋体" w:hint="eastAsia"/>
          <w:color w:val="auto"/>
          <w:sz w:val="21"/>
          <w:szCs w:val="21"/>
        </w:rPr>
        <w:t xml:space="preserve">                     报价单位(盖学院章)：</w:t>
      </w:r>
      <w:r>
        <w:rPr>
          <w:rFonts w:ascii="仿宋_GB2312" w:eastAsia="仿宋_GB2312" w:hAnsi="宋体" w:hint="eastAsia"/>
          <w:color w:val="auto"/>
          <w:sz w:val="21"/>
          <w:szCs w:val="21"/>
          <w:u w:val="single"/>
        </w:rPr>
        <w:t xml:space="preserve">          </w:t>
      </w:r>
    </w:p>
    <w:p w:rsidR="00DF3EFC" w:rsidRDefault="00DD229A">
      <w:pPr>
        <w:pStyle w:val="a"/>
        <w:numPr>
          <w:ilvl w:val="0"/>
          <w:numId w:val="0"/>
        </w:numPr>
        <w:spacing w:line="480" w:lineRule="auto"/>
        <w:ind w:right="480" w:firstLineChars="2100" w:firstLine="4410"/>
        <w:rPr>
          <w:rFonts w:ascii="仿宋_GB2312" w:eastAsia="仿宋_GB2312" w:hAnsi="宋体"/>
          <w:color w:val="auto"/>
          <w:sz w:val="21"/>
          <w:szCs w:val="21"/>
        </w:rPr>
      </w:pPr>
      <w:r>
        <w:rPr>
          <w:rFonts w:ascii="仿宋_GB2312" w:eastAsia="仿宋_GB2312" w:hAnsi="宋体" w:hint="eastAsia"/>
          <w:color w:val="auto"/>
          <w:sz w:val="21"/>
          <w:szCs w:val="21"/>
        </w:rPr>
        <w:t>报价团队代表(签名)：</w:t>
      </w:r>
      <w:r>
        <w:rPr>
          <w:rFonts w:ascii="仿宋_GB2312" w:eastAsia="仿宋_GB2312" w:hAnsi="宋体" w:hint="eastAsia"/>
          <w:color w:val="auto"/>
          <w:sz w:val="21"/>
          <w:szCs w:val="21"/>
          <w:u w:val="single"/>
        </w:rPr>
        <w:t xml:space="preserve">   </w:t>
      </w:r>
      <w:r>
        <w:rPr>
          <w:rFonts w:ascii="仿宋_GB2312" w:eastAsia="仿宋_GB2312" w:hAnsi="宋体"/>
          <w:color w:val="auto"/>
          <w:sz w:val="21"/>
          <w:szCs w:val="21"/>
          <w:u w:val="single"/>
        </w:rPr>
        <w:t xml:space="preserve"> </w:t>
      </w:r>
      <w:r>
        <w:rPr>
          <w:rFonts w:ascii="仿宋_GB2312" w:eastAsia="仿宋_GB2312" w:hAnsi="宋体" w:hint="eastAsia"/>
          <w:color w:val="auto"/>
          <w:sz w:val="21"/>
          <w:szCs w:val="21"/>
          <w:u w:val="single"/>
        </w:rPr>
        <w:t xml:space="preserve">    </w:t>
      </w:r>
    </w:p>
    <w:p w:rsidR="00DF3EFC" w:rsidRDefault="00DD229A">
      <w:pPr>
        <w:adjustRightInd w:val="0"/>
        <w:snapToGrid w:val="0"/>
        <w:spacing w:line="480" w:lineRule="auto"/>
        <w:ind w:firstLine="4095"/>
        <w:rPr>
          <w:rFonts w:eastAsia="仿宋_GB2312"/>
          <w:b/>
          <w:sz w:val="28"/>
          <w:szCs w:val="28"/>
        </w:rPr>
      </w:pPr>
      <w:r>
        <w:rPr>
          <w:rFonts w:ascii="仿宋_GB2312" w:eastAsia="仿宋_GB2312" w:hAnsi="宋体" w:hint="eastAsia"/>
          <w:szCs w:val="21"/>
        </w:rPr>
        <w:t xml:space="preserve">       日期：</w:t>
      </w:r>
      <w:r>
        <w:rPr>
          <w:rFonts w:ascii="仿宋_GB2312" w:eastAsia="仿宋_GB2312" w:hAnsi="宋体" w:hint="eastAsia"/>
          <w:szCs w:val="21"/>
          <w:u w:val="single"/>
        </w:rPr>
        <w:t xml:space="preserve">     </w:t>
      </w:r>
      <w:r>
        <w:rPr>
          <w:rFonts w:ascii="仿宋_GB2312" w:eastAsia="仿宋_GB2312" w:hAnsi="宋体" w:hint="eastAsia"/>
          <w:szCs w:val="21"/>
        </w:rPr>
        <w:t>年</w:t>
      </w:r>
      <w:r>
        <w:rPr>
          <w:rFonts w:ascii="仿宋_GB2312" w:eastAsia="仿宋_GB2312" w:hAnsi="宋体" w:hint="eastAsia"/>
          <w:szCs w:val="21"/>
          <w:u w:val="single"/>
        </w:rPr>
        <w:t xml:space="preserve">    </w:t>
      </w:r>
      <w:r>
        <w:rPr>
          <w:rFonts w:ascii="仿宋_GB2312" w:eastAsia="仿宋_GB2312" w:hAnsi="宋体" w:hint="eastAsia"/>
          <w:szCs w:val="21"/>
        </w:rPr>
        <w:t>月</w:t>
      </w:r>
      <w:r>
        <w:rPr>
          <w:rFonts w:ascii="仿宋_GB2312" w:eastAsia="仿宋_GB2312" w:hAnsi="宋体" w:hint="eastAsia"/>
          <w:szCs w:val="21"/>
          <w:u w:val="single"/>
        </w:rPr>
        <w:t xml:space="preserve"> </w:t>
      </w:r>
      <w:r>
        <w:rPr>
          <w:rFonts w:ascii="仿宋_GB2312" w:eastAsia="仿宋_GB2312" w:hAnsi="宋体"/>
          <w:szCs w:val="21"/>
          <w:u w:val="single"/>
        </w:rPr>
        <w:t xml:space="preserve"> </w:t>
      </w:r>
      <w:r>
        <w:rPr>
          <w:rFonts w:ascii="仿宋_GB2312" w:eastAsia="仿宋_GB2312" w:hAnsi="宋体" w:hint="eastAsia"/>
          <w:szCs w:val="21"/>
          <w:u w:val="single"/>
        </w:rPr>
        <w:t xml:space="preserve">   </w:t>
      </w:r>
      <w:r>
        <w:rPr>
          <w:rFonts w:eastAsia="仿宋_GB2312"/>
          <w:b/>
          <w:sz w:val="28"/>
          <w:szCs w:val="28"/>
        </w:rPr>
        <w:br w:type="page"/>
      </w:r>
    </w:p>
    <w:p w:rsidR="00DF3EFC" w:rsidRDefault="00DD229A">
      <w:pPr>
        <w:spacing w:afterLines="100" w:after="312" w:line="360" w:lineRule="auto"/>
        <w:jc w:val="center"/>
        <w:outlineLvl w:val="2"/>
        <w:rPr>
          <w:rFonts w:eastAsia="仿宋_GB2312"/>
          <w:b/>
          <w:sz w:val="32"/>
        </w:rPr>
      </w:pPr>
      <w:bookmarkStart w:id="36" w:name="_Toc179385448"/>
      <w:r>
        <w:rPr>
          <w:rFonts w:eastAsia="仿宋_GB2312"/>
          <w:b/>
          <w:sz w:val="32"/>
        </w:rPr>
        <w:lastRenderedPageBreak/>
        <w:t>4.</w:t>
      </w:r>
      <w:r>
        <w:rPr>
          <w:rFonts w:eastAsia="仿宋_GB2312"/>
          <w:b/>
          <w:sz w:val="32"/>
        </w:rPr>
        <w:t>类似项目业绩</w:t>
      </w:r>
      <w:bookmarkEnd w:id="34"/>
      <w:bookmarkEnd w:id="35"/>
      <w:bookmarkEnd w:id="36"/>
    </w:p>
    <w:tbl>
      <w:tblPr>
        <w:tblW w:w="5000" w:type="pct"/>
        <w:tblCellMar>
          <w:left w:w="54" w:type="dxa"/>
          <w:right w:w="54" w:type="dxa"/>
        </w:tblCellMar>
        <w:tblLook w:val="04A0" w:firstRow="1" w:lastRow="0" w:firstColumn="1" w:lastColumn="0" w:noHBand="0" w:noVBand="1"/>
      </w:tblPr>
      <w:tblGrid>
        <w:gridCol w:w="1419"/>
        <w:gridCol w:w="1712"/>
        <w:gridCol w:w="1722"/>
        <w:gridCol w:w="1720"/>
        <w:gridCol w:w="1720"/>
      </w:tblGrid>
      <w:tr w:rsidR="00DF3EFC">
        <w:trPr>
          <w:cantSplit/>
          <w:trHeight w:val="589"/>
        </w:trPr>
        <w:tc>
          <w:tcPr>
            <w:tcW w:w="855" w:type="pct"/>
            <w:tcBorders>
              <w:top w:val="single" w:sz="6" w:space="0" w:color="auto"/>
              <w:left w:val="single" w:sz="6" w:space="0" w:color="auto"/>
              <w:bottom w:val="single" w:sz="6" w:space="0" w:color="auto"/>
              <w:right w:val="single" w:sz="6" w:space="0" w:color="auto"/>
            </w:tcBorders>
            <w:vAlign w:val="center"/>
          </w:tcPr>
          <w:p w:rsidR="00DF3EFC" w:rsidRDefault="00DD229A">
            <w:pPr>
              <w:spacing w:line="360" w:lineRule="auto"/>
              <w:jc w:val="center"/>
              <w:rPr>
                <w:rFonts w:eastAsia="仿宋_GB2312"/>
                <w:sz w:val="24"/>
              </w:rPr>
            </w:pPr>
            <w:r>
              <w:rPr>
                <w:rFonts w:eastAsia="仿宋_GB2312"/>
                <w:sz w:val="24"/>
              </w:rPr>
              <w:t>年份</w:t>
            </w:r>
          </w:p>
        </w:tc>
        <w:tc>
          <w:tcPr>
            <w:tcW w:w="1032" w:type="pct"/>
            <w:tcBorders>
              <w:top w:val="single" w:sz="6" w:space="0" w:color="auto"/>
              <w:left w:val="single" w:sz="6" w:space="0" w:color="auto"/>
              <w:bottom w:val="single" w:sz="4" w:space="0" w:color="auto"/>
              <w:right w:val="single" w:sz="6" w:space="0" w:color="auto"/>
            </w:tcBorders>
            <w:vAlign w:val="center"/>
          </w:tcPr>
          <w:p w:rsidR="00DF3EFC" w:rsidRDefault="00DD229A">
            <w:pPr>
              <w:spacing w:line="360" w:lineRule="auto"/>
              <w:jc w:val="center"/>
              <w:rPr>
                <w:rFonts w:eastAsia="仿宋_GB2312"/>
                <w:sz w:val="24"/>
              </w:rPr>
            </w:pPr>
            <w:r>
              <w:rPr>
                <w:rFonts w:eastAsia="仿宋_GB2312"/>
                <w:sz w:val="24"/>
              </w:rPr>
              <w:t>项目名称</w:t>
            </w:r>
          </w:p>
        </w:tc>
        <w:tc>
          <w:tcPr>
            <w:tcW w:w="1038" w:type="pct"/>
            <w:tcBorders>
              <w:top w:val="single" w:sz="6" w:space="0" w:color="auto"/>
              <w:left w:val="single" w:sz="6" w:space="0" w:color="auto"/>
              <w:bottom w:val="single" w:sz="4" w:space="0" w:color="auto"/>
              <w:right w:val="single" w:sz="6" w:space="0" w:color="auto"/>
            </w:tcBorders>
            <w:vAlign w:val="center"/>
          </w:tcPr>
          <w:p w:rsidR="00DF3EFC" w:rsidRDefault="00DD229A">
            <w:pPr>
              <w:spacing w:line="360" w:lineRule="auto"/>
              <w:jc w:val="center"/>
              <w:rPr>
                <w:rFonts w:eastAsia="仿宋_GB2312"/>
                <w:sz w:val="24"/>
              </w:rPr>
            </w:pPr>
            <w:r>
              <w:rPr>
                <w:rFonts w:eastAsia="仿宋_GB2312"/>
                <w:sz w:val="24"/>
              </w:rPr>
              <w:t>承担工作</w:t>
            </w:r>
          </w:p>
        </w:tc>
        <w:tc>
          <w:tcPr>
            <w:tcW w:w="1036" w:type="pct"/>
            <w:tcBorders>
              <w:top w:val="single" w:sz="4" w:space="0" w:color="auto"/>
              <w:bottom w:val="single" w:sz="4" w:space="0" w:color="auto"/>
              <w:right w:val="single" w:sz="4" w:space="0" w:color="auto"/>
            </w:tcBorders>
            <w:vAlign w:val="center"/>
          </w:tcPr>
          <w:p w:rsidR="00DF3EFC" w:rsidRDefault="00DD229A">
            <w:pPr>
              <w:spacing w:line="360" w:lineRule="auto"/>
              <w:jc w:val="center"/>
              <w:rPr>
                <w:rFonts w:eastAsia="仿宋_GB2312"/>
                <w:sz w:val="24"/>
              </w:rPr>
            </w:pPr>
            <w:r>
              <w:rPr>
                <w:rFonts w:eastAsia="仿宋_GB2312"/>
                <w:sz w:val="24"/>
              </w:rPr>
              <w:t>项目金额</w:t>
            </w:r>
          </w:p>
        </w:tc>
        <w:tc>
          <w:tcPr>
            <w:tcW w:w="1036" w:type="pct"/>
            <w:tcBorders>
              <w:top w:val="single" w:sz="4" w:space="0" w:color="auto"/>
              <w:left w:val="single" w:sz="4" w:space="0" w:color="auto"/>
              <w:bottom w:val="single" w:sz="4" w:space="0" w:color="auto"/>
              <w:right w:val="single" w:sz="4" w:space="0" w:color="auto"/>
            </w:tcBorders>
            <w:vAlign w:val="center"/>
          </w:tcPr>
          <w:p w:rsidR="00DF3EFC" w:rsidRDefault="00DD229A">
            <w:pPr>
              <w:spacing w:line="360" w:lineRule="auto"/>
              <w:jc w:val="center"/>
              <w:rPr>
                <w:rFonts w:eastAsia="仿宋_GB2312"/>
                <w:sz w:val="24"/>
              </w:rPr>
            </w:pPr>
            <w:r>
              <w:rPr>
                <w:rFonts w:eastAsia="仿宋_GB2312"/>
                <w:sz w:val="24"/>
              </w:rPr>
              <w:t>项目起止日期</w:t>
            </w:r>
          </w:p>
        </w:tc>
      </w:tr>
      <w:tr w:rsidR="00DF3EFC">
        <w:trPr>
          <w:cantSplit/>
          <w:trHeight w:val="589"/>
        </w:trPr>
        <w:tc>
          <w:tcPr>
            <w:tcW w:w="855" w:type="pct"/>
            <w:vMerge w:val="restart"/>
            <w:tcBorders>
              <w:top w:val="single" w:sz="6" w:space="0" w:color="auto"/>
              <w:left w:val="single" w:sz="6" w:space="0" w:color="auto"/>
              <w:right w:val="single" w:sz="6" w:space="0" w:color="auto"/>
            </w:tcBorders>
            <w:vAlign w:val="center"/>
          </w:tcPr>
          <w:p w:rsidR="00DF3EFC" w:rsidRDefault="00DD229A" w:rsidP="00435BEA">
            <w:pPr>
              <w:spacing w:line="360" w:lineRule="auto"/>
              <w:jc w:val="center"/>
              <w:rPr>
                <w:rFonts w:eastAsia="仿宋_GB2312"/>
                <w:sz w:val="24"/>
              </w:rPr>
            </w:pPr>
            <w:r>
              <w:rPr>
                <w:rFonts w:eastAsia="仿宋_GB2312"/>
                <w:sz w:val="24"/>
              </w:rPr>
              <w:t>202</w:t>
            </w:r>
            <w:r w:rsidR="00435BEA">
              <w:rPr>
                <w:rFonts w:eastAsia="仿宋_GB2312"/>
                <w:sz w:val="24"/>
              </w:rPr>
              <w:t>1</w:t>
            </w:r>
            <w:r>
              <w:rPr>
                <w:rFonts w:eastAsia="仿宋_GB2312"/>
                <w:sz w:val="24"/>
              </w:rPr>
              <w:t>年</w:t>
            </w:r>
          </w:p>
        </w:tc>
        <w:tc>
          <w:tcPr>
            <w:tcW w:w="1032" w:type="pct"/>
            <w:tcBorders>
              <w:top w:val="single" w:sz="4" w:space="0" w:color="auto"/>
              <w:left w:val="single" w:sz="6" w:space="0" w:color="auto"/>
              <w:bottom w:val="single" w:sz="4" w:space="0" w:color="auto"/>
              <w:right w:val="single" w:sz="6" w:space="0" w:color="auto"/>
            </w:tcBorders>
            <w:vAlign w:val="center"/>
          </w:tcPr>
          <w:p w:rsidR="00DF3EFC" w:rsidRDefault="00DF3EFC">
            <w:pPr>
              <w:spacing w:line="360" w:lineRule="auto"/>
              <w:rPr>
                <w:rFonts w:eastAsia="仿宋_GB2312"/>
                <w:sz w:val="24"/>
              </w:rPr>
            </w:pPr>
          </w:p>
        </w:tc>
        <w:tc>
          <w:tcPr>
            <w:tcW w:w="1038" w:type="pct"/>
            <w:tcBorders>
              <w:top w:val="single" w:sz="4" w:space="0" w:color="auto"/>
              <w:left w:val="single" w:sz="6" w:space="0" w:color="auto"/>
              <w:bottom w:val="single" w:sz="4" w:space="0" w:color="auto"/>
              <w:right w:val="single" w:sz="6" w:space="0" w:color="auto"/>
            </w:tcBorders>
            <w:vAlign w:val="center"/>
          </w:tcPr>
          <w:p w:rsidR="00DF3EFC" w:rsidRDefault="00DF3EFC">
            <w:pPr>
              <w:spacing w:line="360" w:lineRule="auto"/>
              <w:rPr>
                <w:rFonts w:eastAsia="仿宋_GB2312"/>
                <w:sz w:val="24"/>
              </w:rPr>
            </w:pPr>
          </w:p>
        </w:tc>
        <w:tc>
          <w:tcPr>
            <w:tcW w:w="1036" w:type="pct"/>
            <w:tcBorders>
              <w:top w:val="single" w:sz="4" w:space="0" w:color="auto"/>
              <w:bottom w:val="single" w:sz="4" w:space="0" w:color="auto"/>
              <w:right w:val="single" w:sz="4" w:space="0" w:color="auto"/>
            </w:tcBorders>
          </w:tcPr>
          <w:p w:rsidR="00DF3EFC" w:rsidRDefault="00DF3EFC">
            <w:pPr>
              <w:spacing w:line="360" w:lineRule="auto"/>
              <w:rPr>
                <w:rFonts w:eastAsia="仿宋_GB2312"/>
                <w:sz w:val="24"/>
              </w:rPr>
            </w:pPr>
          </w:p>
        </w:tc>
        <w:tc>
          <w:tcPr>
            <w:tcW w:w="1036" w:type="pct"/>
            <w:tcBorders>
              <w:top w:val="single" w:sz="4" w:space="0" w:color="auto"/>
              <w:left w:val="single" w:sz="4" w:space="0" w:color="auto"/>
              <w:bottom w:val="single" w:sz="4" w:space="0" w:color="auto"/>
              <w:right w:val="single" w:sz="4" w:space="0" w:color="auto"/>
            </w:tcBorders>
          </w:tcPr>
          <w:p w:rsidR="00DF3EFC" w:rsidRDefault="00DF3EFC">
            <w:pPr>
              <w:spacing w:line="360" w:lineRule="auto"/>
              <w:rPr>
                <w:rFonts w:eastAsia="仿宋_GB2312"/>
                <w:sz w:val="24"/>
              </w:rPr>
            </w:pPr>
          </w:p>
        </w:tc>
      </w:tr>
      <w:tr w:rsidR="00DF3EFC">
        <w:trPr>
          <w:cantSplit/>
          <w:trHeight w:val="589"/>
        </w:trPr>
        <w:tc>
          <w:tcPr>
            <w:tcW w:w="855" w:type="pct"/>
            <w:vMerge/>
            <w:tcBorders>
              <w:left w:val="single" w:sz="6" w:space="0" w:color="auto"/>
              <w:right w:val="single" w:sz="6" w:space="0" w:color="auto"/>
            </w:tcBorders>
            <w:vAlign w:val="center"/>
          </w:tcPr>
          <w:p w:rsidR="00DF3EFC" w:rsidRDefault="00DF3EFC">
            <w:pPr>
              <w:spacing w:line="360" w:lineRule="auto"/>
              <w:jc w:val="center"/>
              <w:rPr>
                <w:rFonts w:eastAsia="仿宋_GB2312"/>
                <w:sz w:val="24"/>
              </w:rPr>
            </w:pPr>
          </w:p>
        </w:tc>
        <w:tc>
          <w:tcPr>
            <w:tcW w:w="1032" w:type="pct"/>
            <w:tcBorders>
              <w:top w:val="single" w:sz="4" w:space="0" w:color="auto"/>
              <w:left w:val="single" w:sz="6" w:space="0" w:color="auto"/>
              <w:bottom w:val="single" w:sz="4" w:space="0" w:color="auto"/>
              <w:right w:val="single" w:sz="6" w:space="0" w:color="auto"/>
            </w:tcBorders>
            <w:vAlign w:val="center"/>
          </w:tcPr>
          <w:p w:rsidR="00DF3EFC" w:rsidRDefault="00DF3EFC">
            <w:pPr>
              <w:spacing w:line="360" w:lineRule="auto"/>
              <w:rPr>
                <w:rFonts w:eastAsia="仿宋_GB2312"/>
                <w:sz w:val="24"/>
              </w:rPr>
            </w:pPr>
          </w:p>
        </w:tc>
        <w:tc>
          <w:tcPr>
            <w:tcW w:w="1038" w:type="pct"/>
            <w:tcBorders>
              <w:top w:val="single" w:sz="4" w:space="0" w:color="auto"/>
              <w:left w:val="single" w:sz="6" w:space="0" w:color="auto"/>
              <w:bottom w:val="single" w:sz="4" w:space="0" w:color="auto"/>
              <w:right w:val="single" w:sz="6" w:space="0" w:color="auto"/>
            </w:tcBorders>
            <w:vAlign w:val="center"/>
          </w:tcPr>
          <w:p w:rsidR="00DF3EFC" w:rsidRDefault="00DF3EFC">
            <w:pPr>
              <w:spacing w:line="360" w:lineRule="auto"/>
              <w:rPr>
                <w:rFonts w:eastAsia="仿宋_GB2312"/>
                <w:sz w:val="24"/>
              </w:rPr>
            </w:pPr>
          </w:p>
        </w:tc>
        <w:tc>
          <w:tcPr>
            <w:tcW w:w="1036" w:type="pct"/>
            <w:tcBorders>
              <w:top w:val="single" w:sz="4" w:space="0" w:color="auto"/>
              <w:bottom w:val="single" w:sz="4" w:space="0" w:color="auto"/>
              <w:right w:val="single" w:sz="4" w:space="0" w:color="auto"/>
            </w:tcBorders>
          </w:tcPr>
          <w:p w:rsidR="00DF3EFC" w:rsidRDefault="00DF3EFC">
            <w:pPr>
              <w:spacing w:line="360" w:lineRule="auto"/>
              <w:rPr>
                <w:rFonts w:eastAsia="仿宋_GB2312"/>
                <w:sz w:val="24"/>
              </w:rPr>
            </w:pPr>
          </w:p>
        </w:tc>
        <w:tc>
          <w:tcPr>
            <w:tcW w:w="1036" w:type="pct"/>
            <w:tcBorders>
              <w:top w:val="single" w:sz="4" w:space="0" w:color="auto"/>
              <w:left w:val="single" w:sz="4" w:space="0" w:color="auto"/>
              <w:bottom w:val="single" w:sz="4" w:space="0" w:color="auto"/>
              <w:right w:val="single" w:sz="4" w:space="0" w:color="auto"/>
            </w:tcBorders>
          </w:tcPr>
          <w:p w:rsidR="00DF3EFC" w:rsidRDefault="00DF3EFC">
            <w:pPr>
              <w:spacing w:line="360" w:lineRule="auto"/>
              <w:rPr>
                <w:rFonts w:eastAsia="仿宋_GB2312"/>
                <w:sz w:val="24"/>
              </w:rPr>
            </w:pPr>
          </w:p>
        </w:tc>
      </w:tr>
      <w:tr w:rsidR="00DF3EFC">
        <w:trPr>
          <w:cantSplit/>
          <w:trHeight w:val="589"/>
        </w:trPr>
        <w:tc>
          <w:tcPr>
            <w:tcW w:w="855" w:type="pct"/>
            <w:vMerge/>
            <w:tcBorders>
              <w:left w:val="single" w:sz="6" w:space="0" w:color="auto"/>
              <w:bottom w:val="single" w:sz="4" w:space="0" w:color="auto"/>
              <w:right w:val="single" w:sz="6" w:space="0" w:color="auto"/>
            </w:tcBorders>
            <w:vAlign w:val="center"/>
          </w:tcPr>
          <w:p w:rsidR="00DF3EFC" w:rsidRDefault="00DF3EFC">
            <w:pPr>
              <w:spacing w:line="360" w:lineRule="auto"/>
              <w:jc w:val="center"/>
              <w:rPr>
                <w:rFonts w:eastAsia="仿宋_GB2312"/>
                <w:sz w:val="24"/>
              </w:rPr>
            </w:pPr>
          </w:p>
        </w:tc>
        <w:tc>
          <w:tcPr>
            <w:tcW w:w="1032" w:type="pct"/>
            <w:tcBorders>
              <w:top w:val="single" w:sz="4" w:space="0" w:color="auto"/>
              <w:left w:val="single" w:sz="6" w:space="0" w:color="auto"/>
              <w:bottom w:val="single" w:sz="4" w:space="0" w:color="auto"/>
              <w:right w:val="single" w:sz="6" w:space="0" w:color="auto"/>
            </w:tcBorders>
            <w:vAlign w:val="center"/>
          </w:tcPr>
          <w:p w:rsidR="00DF3EFC" w:rsidRDefault="00DF3EFC">
            <w:pPr>
              <w:spacing w:line="360" w:lineRule="auto"/>
              <w:rPr>
                <w:rFonts w:eastAsia="仿宋_GB2312"/>
                <w:sz w:val="24"/>
              </w:rPr>
            </w:pPr>
          </w:p>
        </w:tc>
        <w:tc>
          <w:tcPr>
            <w:tcW w:w="1038" w:type="pct"/>
            <w:tcBorders>
              <w:top w:val="single" w:sz="4" w:space="0" w:color="auto"/>
              <w:left w:val="single" w:sz="6" w:space="0" w:color="auto"/>
              <w:bottom w:val="single" w:sz="4" w:space="0" w:color="auto"/>
              <w:right w:val="single" w:sz="6" w:space="0" w:color="auto"/>
            </w:tcBorders>
            <w:vAlign w:val="center"/>
          </w:tcPr>
          <w:p w:rsidR="00DF3EFC" w:rsidRDefault="00DF3EFC">
            <w:pPr>
              <w:spacing w:line="360" w:lineRule="auto"/>
              <w:rPr>
                <w:rFonts w:eastAsia="仿宋_GB2312"/>
                <w:sz w:val="24"/>
              </w:rPr>
            </w:pPr>
          </w:p>
        </w:tc>
        <w:tc>
          <w:tcPr>
            <w:tcW w:w="1036" w:type="pct"/>
            <w:tcBorders>
              <w:top w:val="single" w:sz="4" w:space="0" w:color="auto"/>
              <w:bottom w:val="single" w:sz="4" w:space="0" w:color="auto"/>
              <w:right w:val="single" w:sz="4" w:space="0" w:color="auto"/>
            </w:tcBorders>
          </w:tcPr>
          <w:p w:rsidR="00DF3EFC" w:rsidRDefault="00DF3EFC">
            <w:pPr>
              <w:spacing w:line="360" w:lineRule="auto"/>
              <w:rPr>
                <w:rFonts w:eastAsia="仿宋_GB2312"/>
                <w:sz w:val="24"/>
              </w:rPr>
            </w:pPr>
          </w:p>
        </w:tc>
        <w:tc>
          <w:tcPr>
            <w:tcW w:w="1036" w:type="pct"/>
            <w:tcBorders>
              <w:top w:val="single" w:sz="4" w:space="0" w:color="auto"/>
              <w:left w:val="single" w:sz="4" w:space="0" w:color="auto"/>
              <w:bottom w:val="single" w:sz="4" w:space="0" w:color="auto"/>
              <w:right w:val="single" w:sz="4" w:space="0" w:color="auto"/>
            </w:tcBorders>
          </w:tcPr>
          <w:p w:rsidR="00DF3EFC" w:rsidRDefault="00DF3EFC">
            <w:pPr>
              <w:spacing w:line="360" w:lineRule="auto"/>
              <w:rPr>
                <w:rFonts w:eastAsia="仿宋_GB2312"/>
                <w:sz w:val="24"/>
              </w:rPr>
            </w:pPr>
          </w:p>
        </w:tc>
      </w:tr>
      <w:tr w:rsidR="00DF3EFC">
        <w:trPr>
          <w:cantSplit/>
          <w:trHeight w:val="589"/>
        </w:trPr>
        <w:tc>
          <w:tcPr>
            <w:tcW w:w="855" w:type="pct"/>
            <w:vMerge w:val="restart"/>
            <w:tcBorders>
              <w:top w:val="single" w:sz="6" w:space="0" w:color="auto"/>
              <w:left w:val="single" w:sz="6" w:space="0" w:color="auto"/>
              <w:right w:val="single" w:sz="6" w:space="0" w:color="auto"/>
            </w:tcBorders>
            <w:vAlign w:val="center"/>
          </w:tcPr>
          <w:p w:rsidR="00DF3EFC" w:rsidRDefault="00DD229A" w:rsidP="00435BEA">
            <w:pPr>
              <w:spacing w:line="360" w:lineRule="auto"/>
              <w:jc w:val="center"/>
              <w:rPr>
                <w:rFonts w:eastAsia="仿宋_GB2312"/>
                <w:sz w:val="24"/>
              </w:rPr>
            </w:pPr>
            <w:r>
              <w:rPr>
                <w:rFonts w:eastAsia="仿宋_GB2312"/>
                <w:sz w:val="24"/>
              </w:rPr>
              <w:t>202</w:t>
            </w:r>
            <w:r w:rsidR="00435BEA">
              <w:rPr>
                <w:rFonts w:eastAsia="仿宋_GB2312"/>
                <w:sz w:val="24"/>
              </w:rPr>
              <w:t>2</w:t>
            </w:r>
            <w:r>
              <w:rPr>
                <w:rFonts w:eastAsia="仿宋_GB2312"/>
                <w:sz w:val="24"/>
              </w:rPr>
              <w:t>年</w:t>
            </w:r>
          </w:p>
        </w:tc>
        <w:tc>
          <w:tcPr>
            <w:tcW w:w="1032" w:type="pct"/>
            <w:tcBorders>
              <w:top w:val="single" w:sz="4" w:space="0" w:color="auto"/>
              <w:left w:val="single" w:sz="6" w:space="0" w:color="auto"/>
              <w:bottom w:val="single" w:sz="4" w:space="0" w:color="auto"/>
              <w:right w:val="single" w:sz="6" w:space="0" w:color="auto"/>
            </w:tcBorders>
            <w:vAlign w:val="center"/>
          </w:tcPr>
          <w:p w:rsidR="00DF3EFC" w:rsidRDefault="00DF3EFC">
            <w:pPr>
              <w:spacing w:line="360" w:lineRule="auto"/>
              <w:rPr>
                <w:rFonts w:eastAsia="仿宋_GB2312"/>
                <w:sz w:val="24"/>
              </w:rPr>
            </w:pPr>
          </w:p>
        </w:tc>
        <w:tc>
          <w:tcPr>
            <w:tcW w:w="1038" w:type="pct"/>
            <w:tcBorders>
              <w:top w:val="single" w:sz="4" w:space="0" w:color="auto"/>
              <w:left w:val="single" w:sz="6" w:space="0" w:color="auto"/>
              <w:bottom w:val="single" w:sz="4" w:space="0" w:color="auto"/>
              <w:right w:val="single" w:sz="6" w:space="0" w:color="auto"/>
            </w:tcBorders>
            <w:vAlign w:val="center"/>
          </w:tcPr>
          <w:p w:rsidR="00DF3EFC" w:rsidRDefault="00DF3EFC">
            <w:pPr>
              <w:spacing w:line="360" w:lineRule="auto"/>
              <w:rPr>
                <w:rFonts w:eastAsia="仿宋_GB2312"/>
                <w:sz w:val="24"/>
              </w:rPr>
            </w:pPr>
          </w:p>
        </w:tc>
        <w:tc>
          <w:tcPr>
            <w:tcW w:w="1036" w:type="pct"/>
            <w:tcBorders>
              <w:top w:val="single" w:sz="4" w:space="0" w:color="auto"/>
              <w:bottom w:val="single" w:sz="4" w:space="0" w:color="auto"/>
              <w:right w:val="single" w:sz="4" w:space="0" w:color="auto"/>
            </w:tcBorders>
          </w:tcPr>
          <w:p w:rsidR="00DF3EFC" w:rsidRDefault="00DF3EFC">
            <w:pPr>
              <w:spacing w:line="360" w:lineRule="auto"/>
              <w:rPr>
                <w:rFonts w:eastAsia="仿宋_GB2312"/>
                <w:sz w:val="24"/>
              </w:rPr>
            </w:pPr>
          </w:p>
        </w:tc>
        <w:tc>
          <w:tcPr>
            <w:tcW w:w="1036" w:type="pct"/>
            <w:tcBorders>
              <w:top w:val="single" w:sz="4" w:space="0" w:color="auto"/>
              <w:left w:val="single" w:sz="4" w:space="0" w:color="auto"/>
              <w:bottom w:val="single" w:sz="4" w:space="0" w:color="auto"/>
              <w:right w:val="single" w:sz="4" w:space="0" w:color="auto"/>
            </w:tcBorders>
          </w:tcPr>
          <w:p w:rsidR="00DF3EFC" w:rsidRDefault="00DF3EFC">
            <w:pPr>
              <w:spacing w:line="360" w:lineRule="auto"/>
              <w:rPr>
                <w:rFonts w:eastAsia="仿宋_GB2312"/>
                <w:sz w:val="24"/>
              </w:rPr>
            </w:pPr>
          </w:p>
        </w:tc>
      </w:tr>
      <w:tr w:rsidR="00DF3EFC">
        <w:trPr>
          <w:cantSplit/>
          <w:trHeight w:val="589"/>
        </w:trPr>
        <w:tc>
          <w:tcPr>
            <w:tcW w:w="855" w:type="pct"/>
            <w:vMerge/>
            <w:tcBorders>
              <w:left w:val="single" w:sz="6" w:space="0" w:color="auto"/>
              <w:right w:val="single" w:sz="6" w:space="0" w:color="auto"/>
            </w:tcBorders>
            <w:vAlign w:val="center"/>
          </w:tcPr>
          <w:p w:rsidR="00DF3EFC" w:rsidRDefault="00DF3EFC">
            <w:pPr>
              <w:spacing w:line="360" w:lineRule="auto"/>
              <w:jc w:val="center"/>
              <w:rPr>
                <w:rFonts w:eastAsia="仿宋_GB2312"/>
                <w:sz w:val="24"/>
              </w:rPr>
            </w:pPr>
          </w:p>
        </w:tc>
        <w:tc>
          <w:tcPr>
            <w:tcW w:w="1032" w:type="pct"/>
            <w:tcBorders>
              <w:top w:val="single" w:sz="4" w:space="0" w:color="auto"/>
              <w:left w:val="single" w:sz="6" w:space="0" w:color="auto"/>
              <w:bottom w:val="single" w:sz="4" w:space="0" w:color="auto"/>
              <w:right w:val="single" w:sz="6" w:space="0" w:color="auto"/>
            </w:tcBorders>
            <w:vAlign w:val="center"/>
          </w:tcPr>
          <w:p w:rsidR="00DF3EFC" w:rsidRDefault="00DF3EFC">
            <w:pPr>
              <w:spacing w:line="360" w:lineRule="auto"/>
              <w:rPr>
                <w:rFonts w:eastAsia="仿宋_GB2312"/>
                <w:sz w:val="24"/>
              </w:rPr>
            </w:pPr>
          </w:p>
        </w:tc>
        <w:tc>
          <w:tcPr>
            <w:tcW w:w="1038" w:type="pct"/>
            <w:tcBorders>
              <w:top w:val="single" w:sz="4" w:space="0" w:color="auto"/>
              <w:left w:val="single" w:sz="6" w:space="0" w:color="auto"/>
              <w:bottom w:val="single" w:sz="4" w:space="0" w:color="auto"/>
              <w:right w:val="single" w:sz="6" w:space="0" w:color="auto"/>
            </w:tcBorders>
            <w:vAlign w:val="center"/>
          </w:tcPr>
          <w:p w:rsidR="00DF3EFC" w:rsidRDefault="00DF3EFC">
            <w:pPr>
              <w:spacing w:line="360" w:lineRule="auto"/>
              <w:rPr>
                <w:rFonts w:eastAsia="仿宋_GB2312"/>
                <w:sz w:val="24"/>
              </w:rPr>
            </w:pPr>
          </w:p>
        </w:tc>
        <w:tc>
          <w:tcPr>
            <w:tcW w:w="1036" w:type="pct"/>
            <w:tcBorders>
              <w:top w:val="single" w:sz="4" w:space="0" w:color="auto"/>
              <w:bottom w:val="single" w:sz="4" w:space="0" w:color="auto"/>
              <w:right w:val="single" w:sz="4" w:space="0" w:color="auto"/>
            </w:tcBorders>
          </w:tcPr>
          <w:p w:rsidR="00DF3EFC" w:rsidRDefault="00DF3EFC">
            <w:pPr>
              <w:spacing w:line="360" w:lineRule="auto"/>
              <w:rPr>
                <w:rFonts w:eastAsia="仿宋_GB2312"/>
                <w:sz w:val="24"/>
              </w:rPr>
            </w:pPr>
          </w:p>
        </w:tc>
        <w:tc>
          <w:tcPr>
            <w:tcW w:w="1036" w:type="pct"/>
            <w:tcBorders>
              <w:top w:val="single" w:sz="4" w:space="0" w:color="auto"/>
              <w:left w:val="single" w:sz="4" w:space="0" w:color="auto"/>
              <w:bottom w:val="single" w:sz="4" w:space="0" w:color="auto"/>
              <w:right w:val="single" w:sz="4" w:space="0" w:color="auto"/>
            </w:tcBorders>
          </w:tcPr>
          <w:p w:rsidR="00DF3EFC" w:rsidRDefault="00DF3EFC">
            <w:pPr>
              <w:spacing w:line="360" w:lineRule="auto"/>
              <w:rPr>
                <w:rFonts w:eastAsia="仿宋_GB2312"/>
                <w:sz w:val="24"/>
              </w:rPr>
            </w:pPr>
          </w:p>
        </w:tc>
      </w:tr>
      <w:tr w:rsidR="00DF3EFC">
        <w:trPr>
          <w:cantSplit/>
          <w:trHeight w:val="589"/>
        </w:trPr>
        <w:tc>
          <w:tcPr>
            <w:tcW w:w="855" w:type="pct"/>
            <w:vMerge/>
            <w:tcBorders>
              <w:left w:val="single" w:sz="6" w:space="0" w:color="auto"/>
              <w:bottom w:val="single" w:sz="4" w:space="0" w:color="auto"/>
              <w:right w:val="single" w:sz="6" w:space="0" w:color="auto"/>
            </w:tcBorders>
            <w:vAlign w:val="center"/>
          </w:tcPr>
          <w:p w:rsidR="00DF3EFC" w:rsidRDefault="00DF3EFC">
            <w:pPr>
              <w:spacing w:line="360" w:lineRule="auto"/>
              <w:jc w:val="center"/>
              <w:rPr>
                <w:rFonts w:eastAsia="仿宋_GB2312"/>
                <w:sz w:val="24"/>
              </w:rPr>
            </w:pPr>
          </w:p>
        </w:tc>
        <w:tc>
          <w:tcPr>
            <w:tcW w:w="1032" w:type="pct"/>
            <w:tcBorders>
              <w:top w:val="single" w:sz="4" w:space="0" w:color="auto"/>
              <w:left w:val="single" w:sz="6" w:space="0" w:color="auto"/>
              <w:bottom w:val="single" w:sz="4" w:space="0" w:color="auto"/>
              <w:right w:val="single" w:sz="6" w:space="0" w:color="auto"/>
            </w:tcBorders>
            <w:vAlign w:val="center"/>
          </w:tcPr>
          <w:p w:rsidR="00DF3EFC" w:rsidRDefault="00DF3EFC">
            <w:pPr>
              <w:spacing w:line="360" w:lineRule="auto"/>
              <w:rPr>
                <w:rFonts w:eastAsia="仿宋_GB2312"/>
                <w:sz w:val="24"/>
              </w:rPr>
            </w:pPr>
          </w:p>
        </w:tc>
        <w:tc>
          <w:tcPr>
            <w:tcW w:w="1038" w:type="pct"/>
            <w:tcBorders>
              <w:top w:val="single" w:sz="4" w:space="0" w:color="auto"/>
              <w:left w:val="single" w:sz="6" w:space="0" w:color="auto"/>
              <w:bottom w:val="single" w:sz="4" w:space="0" w:color="auto"/>
              <w:right w:val="single" w:sz="6" w:space="0" w:color="auto"/>
            </w:tcBorders>
            <w:vAlign w:val="center"/>
          </w:tcPr>
          <w:p w:rsidR="00DF3EFC" w:rsidRDefault="00DF3EFC">
            <w:pPr>
              <w:spacing w:line="360" w:lineRule="auto"/>
              <w:rPr>
                <w:rFonts w:eastAsia="仿宋_GB2312"/>
                <w:sz w:val="24"/>
              </w:rPr>
            </w:pPr>
          </w:p>
        </w:tc>
        <w:tc>
          <w:tcPr>
            <w:tcW w:w="1036" w:type="pct"/>
            <w:tcBorders>
              <w:top w:val="single" w:sz="4" w:space="0" w:color="auto"/>
              <w:bottom w:val="single" w:sz="4" w:space="0" w:color="auto"/>
              <w:right w:val="single" w:sz="4" w:space="0" w:color="auto"/>
            </w:tcBorders>
          </w:tcPr>
          <w:p w:rsidR="00DF3EFC" w:rsidRDefault="00DF3EFC">
            <w:pPr>
              <w:spacing w:line="360" w:lineRule="auto"/>
              <w:rPr>
                <w:rFonts w:eastAsia="仿宋_GB2312"/>
                <w:sz w:val="24"/>
              </w:rPr>
            </w:pPr>
          </w:p>
        </w:tc>
        <w:tc>
          <w:tcPr>
            <w:tcW w:w="1036" w:type="pct"/>
            <w:tcBorders>
              <w:top w:val="single" w:sz="4" w:space="0" w:color="auto"/>
              <w:left w:val="single" w:sz="4" w:space="0" w:color="auto"/>
              <w:bottom w:val="single" w:sz="4" w:space="0" w:color="auto"/>
              <w:right w:val="single" w:sz="4" w:space="0" w:color="auto"/>
            </w:tcBorders>
          </w:tcPr>
          <w:p w:rsidR="00DF3EFC" w:rsidRDefault="00DF3EFC">
            <w:pPr>
              <w:spacing w:line="360" w:lineRule="auto"/>
              <w:rPr>
                <w:rFonts w:eastAsia="仿宋_GB2312"/>
                <w:sz w:val="24"/>
              </w:rPr>
            </w:pPr>
          </w:p>
        </w:tc>
      </w:tr>
      <w:tr w:rsidR="00DF3EFC">
        <w:trPr>
          <w:cantSplit/>
          <w:trHeight w:val="589"/>
        </w:trPr>
        <w:tc>
          <w:tcPr>
            <w:tcW w:w="855" w:type="pct"/>
            <w:vMerge w:val="restart"/>
            <w:tcBorders>
              <w:top w:val="single" w:sz="6" w:space="0" w:color="auto"/>
              <w:left w:val="single" w:sz="6" w:space="0" w:color="auto"/>
              <w:right w:val="single" w:sz="6" w:space="0" w:color="auto"/>
            </w:tcBorders>
            <w:vAlign w:val="center"/>
          </w:tcPr>
          <w:p w:rsidR="00DF3EFC" w:rsidRDefault="00DD229A" w:rsidP="00435BEA">
            <w:pPr>
              <w:spacing w:line="360" w:lineRule="auto"/>
              <w:jc w:val="center"/>
              <w:rPr>
                <w:rFonts w:eastAsia="仿宋_GB2312"/>
                <w:sz w:val="24"/>
              </w:rPr>
            </w:pPr>
            <w:r>
              <w:rPr>
                <w:rFonts w:eastAsia="仿宋_GB2312"/>
                <w:sz w:val="24"/>
              </w:rPr>
              <w:t>202</w:t>
            </w:r>
            <w:r w:rsidR="00435BEA">
              <w:rPr>
                <w:rFonts w:eastAsia="仿宋_GB2312"/>
                <w:sz w:val="24"/>
              </w:rPr>
              <w:t>3</w:t>
            </w:r>
            <w:r>
              <w:rPr>
                <w:rFonts w:eastAsia="仿宋_GB2312"/>
                <w:sz w:val="24"/>
              </w:rPr>
              <w:t>年</w:t>
            </w:r>
          </w:p>
        </w:tc>
        <w:tc>
          <w:tcPr>
            <w:tcW w:w="1032" w:type="pct"/>
            <w:tcBorders>
              <w:top w:val="single" w:sz="4" w:space="0" w:color="auto"/>
              <w:left w:val="single" w:sz="6" w:space="0" w:color="auto"/>
              <w:bottom w:val="single" w:sz="4" w:space="0" w:color="auto"/>
              <w:right w:val="single" w:sz="6" w:space="0" w:color="auto"/>
            </w:tcBorders>
            <w:vAlign w:val="center"/>
          </w:tcPr>
          <w:p w:rsidR="00DF3EFC" w:rsidRDefault="00DF3EFC">
            <w:pPr>
              <w:spacing w:line="360" w:lineRule="auto"/>
              <w:rPr>
                <w:rFonts w:eastAsia="仿宋_GB2312"/>
                <w:sz w:val="24"/>
              </w:rPr>
            </w:pPr>
          </w:p>
        </w:tc>
        <w:tc>
          <w:tcPr>
            <w:tcW w:w="1038" w:type="pct"/>
            <w:tcBorders>
              <w:top w:val="single" w:sz="4" w:space="0" w:color="auto"/>
              <w:left w:val="single" w:sz="6" w:space="0" w:color="auto"/>
              <w:bottom w:val="single" w:sz="4" w:space="0" w:color="auto"/>
              <w:right w:val="single" w:sz="6" w:space="0" w:color="auto"/>
            </w:tcBorders>
            <w:vAlign w:val="center"/>
          </w:tcPr>
          <w:p w:rsidR="00DF3EFC" w:rsidRDefault="00DF3EFC">
            <w:pPr>
              <w:spacing w:line="360" w:lineRule="auto"/>
              <w:rPr>
                <w:rFonts w:eastAsia="仿宋_GB2312"/>
                <w:sz w:val="24"/>
              </w:rPr>
            </w:pPr>
          </w:p>
        </w:tc>
        <w:tc>
          <w:tcPr>
            <w:tcW w:w="1036" w:type="pct"/>
            <w:tcBorders>
              <w:top w:val="single" w:sz="4" w:space="0" w:color="auto"/>
              <w:bottom w:val="single" w:sz="4" w:space="0" w:color="auto"/>
              <w:right w:val="single" w:sz="4" w:space="0" w:color="auto"/>
            </w:tcBorders>
          </w:tcPr>
          <w:p w:rsidR="00DF3EFC" w:rsidRDefault="00DF3EFC">
            <w:pPr>
              <w:spacing w:line="360" w:lineRule="auto"/>
              <w:rPr>
                <w:rFonts w:eastAsia="仿宋_GB2312"/>
                <w:sz w:val="24"/>
              </w:rPr>
            </w:pPr>
          </w:p>
        </w:tc>
        <w:tc>
          <w:tcPr>
            <w:tcW w:w="1036" w:type="pct"/>
            <w:tcBorders>
              <w:top w:val="single" w:sz="4" w:space="0" w:color="auto"/>
              <w:left w:val="single" w:sz="4" w:space="0" w:color="auto"/>
              <w:bottom w:val="single" w:sz="4" w:space="0" w:color="auto"/>
              <w:right w:val="single" w:sz="4" w:space="0" w:color="auto"/>
            </w:tcBorders>
          </w:tcPr>
          <w:p w:rsidR="00DF3EFC" w:rsidRDefault="00DF3EFC">
            <w:pPr>
              <w:spacing w:line="360" w:lineRule="auto"/>
              <w:rPr>
                <w:rFonts w:eastAsia="仿宋_GB2312"/>
                <w:sz w:val="24"/>
              </w:rPr>
            </w:pPr>
          </w:p>
        </w:tc>
      </w:tr>
      <w:tr w:rsidR="00DF3EFC">
        <w:trPr>
          <w:cantSplit/>
          <w:trHeight w:val="589"/>
        </w:trPr>
        <w:tc>
          <w:tcPr>
            <w:tcW w:w="855" w:type="pct"/>
            <w:vMerge/>
            <w:tcBorders>
              <w:left w:val="single" w:sz="6" w:space="0" w:color="auto"/>
              <w:right w:val="single" w:sz="6" w:space="0" w:color="auto"/>
            </w:tcBorders>
            <w:vAlign w:val="center"/>
          </w:tcPr>
          <w:p w:rsidR="00DF3EFC" w:rsidRDefault="00DF3EFC">
            <w:pPr>
              <w:spacing w:line="360" w:lineRule="auto"/>
              <w:jc w:val="center"/>
              <w:rPr>
                <w:rFonts w:eastAsia="仿宋_GB2312"/>
                <w:sz w:val="24"/>
              </w:rPr>
            </w:pPr>
          </w:p>
        </w:tc>
        <w:tc>
          <w:tcPr>
            <w:tcW w:w="1032" w:type="pct"/>
            <w:tcBorders>
              <w:top w:val="single" w:sz="4" w:space="0" w:color="auto"/>
              <w:left w:val="single" w:sz="6" w:space="0" w:color="auto"/>
              <w:bottom w:val="single" w:sz="4" w:space="0" w:color="auto"/>
              <w:right w:val="single" w:sz="6" w:space="0" w:color="auto"/>
            </w:tcBorders>
            <w:vAlign w:val="center"/>
          </w:tcPr>
          <w:p w:rsidR="00DF3EFC" w:rsidRDefault="00DF3EFC">
            <w:pPr>
              <w:spacing w:line="360" w:lineRule="auto"/>
              <w:rPr>
                <w:rFonts w:eastAsia="仿宋_GB2312"/>
                <w:sz w:val="24"/>
              </w:rPr>
            </w:pPr>
          </w:p>
        </w:tc>
        <w:tc>
          <w:tcPr>
            <w:tcW w:w="1038" w:type="pct"/>
            <w:tcBorders>
              <w:top w:val="single" w:sz="4" w:space="0" w:color="auto"/>
              <w:left w:val="single" w:sz="6" w:space="0" w:color="auto"/>
              <w:bottom w:val="single" w:sz="4" w:space="0" w:color="auto"/>
              <w:right w:val="single" w:sz="6" w:space="0" w:color="auto"/>
            </w:tcBorders>
            <w:vAlign w:val="center"/>
          </w:tcPr>
          <w:p w:rsidR="00DF3EFC" w:rsidRDefault="00DF3EFC">
            <w:pPr>
              <w:spacing w:line="360" w:lineRule="auto"/>
              <w:rPr>
                <w:rFonts w:eastAsia="仿宋_GB2312"/>
                <w:sz w:val="24"/>
              </w:rPr>
            </w:pPr>
          </w:p>
        </w:tc>
        <w:tc>
          <w:tcPr>
            <w:tcW w:w="1036" w:type="pct"/>
            <w:tcBorders>
              <w:top w:val="single" w:sz="4" w:space="0" w:color="auto"/>
              <w:bottom w:val="single" w:sz="4" w:space="0" w:color="auto"/>
              <w:right w:val="single" w:sz="4" w:space="0" w:color="auto"/>
            </w:tcBorders>
          </w:tcPr>
          <w:p w:rsidR="00DF3EFC" w:rsidRDefault="00DF3EFC">
            <w:pPr>
              <w:spacing w:line="360" w:lineRule="auto"/>
              <w:rPr>
                <w:rFonts w:eastAsia="仿宋_GB2312"/>
                <w:sz w:val="24"/>
              </w:rPr>
            </w:pPr>
          </w:p>
        </w:tc>
        <w:tc>
          <w:tcPr>
            <w:tcW w:w="1036" w:type="pct"/>
            <w:tcBorders>
              <w:top w:val="single" w:sz="4" w:space="0" w:color="auto"/>
              <w:left w:val="single" w:sz="4" w:space="0" w:color="auto"/>
              <w:bottom w:val="single" w:sz="4" w:space="0" w:color="auto"/>
              <w:right w:val="single" w:sz="4" w:space="0" w:color="auto"/>
            </w:tcBorders>
          </w:tcPr>
          <w:p w:rsidR="00DF3EFC" w:rsidRDefault="00DF3EFC">
            <w:pPr>
              <w:spacing w:line="360" w:lineRule="auto"/>
              <w:rPr>
                <w:rFonts w:eastAsia="仿宋_GB2312"/>
                <w:sz w:val="24"/>
              </w:rPr>
            </w:pPr>
          </w:p>
        </w:tc>
      </w:tr>
      <w:tr w:rsidR="00DF3EFC">
        <w:trPr>
          <w:cantSplit/>
          <w:trHeight w:val="589"/>
        </w:trPr>
        <w:tc>
          <w:tcPr>
            <w:tcW w:w="855" w:type="pct"/>
            <w:vMerge/>
            <w:tcBorders>
              <w:left w:val="single" w:sz="6" w:space="0" w:color="auto"/>
              <w:bottom w:val="single" w:sz="4" w:space="0" w:color="auto"/>
              <w:right w:val="single" w:sz="6" w:space="0" w:color="auto"/>
            </w:tcBorders>
            <w:vAlign w:val="center"/>
          </w:tcPr>
          <w:p w:rsidR="00DF3EFC" w:rsidRDefault="00DF3EFC">
            <w:pPr>
              <w:spacing w:line="360" w:lineRule="auto"/>
              <w:jc w:val="center"/>
              <w:rPr>
                <w:rFonts w:eastAsia="仿宋_GB2312"/>
                <w:sz w:val="24"/>
              </w:rPr>
            </w:pPr>
          </w:p>
        </w:tc>
        <w:tc>
          <w:tcPr>
            <w:tcW w:w="1032" w:type="pct"/>
            <w:tcBorders>
              <w:top w:val="single" w:sz="4" w:space="0" w:color="auto"/>
              <w:left w:val="single" w:sz="6" w:space="0" w:color="auto"/>
              <w:bottom w:val="single" w:sz="4" w:space="0" w:color="auto"/>
              <w:right w:val="single" w:sz="6" w:space="0" w:color="auto"/>
            </w:tcBorders>
            <w:vAlign w:val="center"/>
          </w:tcPr>
          <w:p w:rsidR="00DF3EFC" w:rsidRDefault="00DF3EFC">
            <w:pPr>
              <w:spacing w:line="360" w:lineRule="auto"/>
              <w:rPr>
                <w:rFonts w:eastAsia="仿宋_GB2312"/>
                <w:sz w:val="24"/>
              </w:rPr>
            </w:pPr>
          </w:p>
        </w:tc>
        <w:tc>
          <w:tcPr>
            <w:tcW w:w="1038" w:type="pct"/>
            <w:tcBorders>
              <w:top w:val="single" w:sz="4" w:space="0" w:color="auto"/>
              <w:left w:val="single" w:sz="6" w:space="0" w:color="auto"/>
              <w:bottom w:val="single" w:sz="4" w:space="0" w:color="auto"/>
              <w:right w:val="single" w:sz="6" w:space="0" w:color="auto"/>
            </w:tcBorders>
            <w:vAlign w:val="center"/>
          </w:tcPr>
          <w:p w:rsidR="00DF3EFC" w:rsidRDefault="00DF3EFC">
            <w:pPr>
              <w:spacing w:line="360" w:lineRule="auto"/>
              <w:rPr>
                <w:rFonts w:eastAsia="仿宋_GB2312"/>
                <w:sz w:val="24"/>
              </w:rPr>
            </w:pPr>
          </w:p>
        </w:tc>
        <w:tc>
          <w:tcPr>
            <w:tcW w:w="1036" w:type="pct"/>
            <w:tcBorders>
              <w:top w:val="single" w:sz="4" w:space="0" w:color="auto"/>
              <w:bottom w:val="single" w:sz="4" w:space="0" w:color="auto"/>
              <w:right w:val="single" w:sz="4" w:space="0" w:color="auto"/>
            </w:tcBorders>
          </w:tcPr>
          <w:p w:rsidR="00DF3EFC" w:rsidRDefault="00DF3EFC">
            <w:pPr>
              <w:spacing w:line="360" w:lineRule="auto"/>
              <w:rPr>
                <w:rFonts w:eastAsia="仿宋_GB2312"/>
                <w:sz w:val="24"/>
              </w:rPr>
            </w:pPr>
          </w:p>
        </w:tc>
        <w:tc>
          <w:tcPr>
            <w:tcW w:w="1036" w:type="pct"/>
            <w:tcBorders>
              <w:top w:val="single" w:sz="4" w:space="0" w:color="auto"/>
              <w:left w:val="single" w:sz="4" w:space="0" w:color="auto"/>
              <w:bottom w:val="single" w:sz="4" w:space="0" w:color="auto"/>
              <w:right w:val="single" w:sz="4" w:space="0" w:color="auto"/>
            </w:tcBorders>
          </w:tcPr>
          <w:p w:rsidR="00DF3EFC" w:rsidRDefault="00DF3EFC">
            <w:pPr>
              <w:spacing w:line="360" w:lineRule="auto"/>
              <w:rPr>
                <w:rFonts w:eastAsia="仿宋_GB2312"/>
                <w:sz w:val="24"/>
              </w:rPr>
            </w:pPr>
          </w:p>
        </w:tc>
      </w:tr>
      <w:tr w:rsidR="00DF3EFC">
        <w:trPr>
          <w:cantSplit/>
          <w:trHeight w:val="589"/>
        </w:trPr>
        <w:tc>
          <w:tcPr>
            <w:tcW w:w="855" w:type="pct"/>
            <w:vMerge w:val="restart"/>
            <w:tcBorders>
              <w:top w:val="single" w:sz="4" w:space="0" w:color="auto"/>
              <w:left w:val="single" w:sz="6" w:space="0" w:color="auto"/>
              <w:right w:val="single" w:sz="6" w:space="0" w:color="auto"/>
            </w:tcBorders>
            <w:vAlign w:val="center"/>
          </w:tcPr>
          <w:p w:rsidR="00DF3EFC" w:rsidRDefault="00DD229A" w:rsidP="00435BEA">
            <w:pPr>
              <w:spacing w:line="360" w:lineRule="auto"/>
              <w:jc w:val="center"/>
              <w:rPr>
                <w:rFonts w:eastAsia="仿宋_GB2312"/>
                <w:color w:val="000000"/>
                <w:sz w:val="24"/>
              </w:rPr>
            </w:pPr>
            <w:r>
              <w:rPr>
                <w:rFonts w:eastAsia="仿宋_GB2312"/>
                <w:sz w:val="24"/>
              </w:rPr>
              <w:t>202</w:t>
            </w:r>
            <w:r w:rsidR="00435BEA">
              <w:rPr>
                <w:rFonts w:eastAsia="仿宋_GB2312"/>
                <w:sz w:val="24"/>
              </w:rPr>
              <w:t>4</w:t>
            </w:r>
            <w:r>
              <w:rPr>
                <w:rFonts w:eastAsia="仿宋_GB2312"/>
                <w:sz w:val="24"/>
              </w:rPr>
              <w:t>年</w:t>
            </w:r>
          </w:p>
        </w:tc>
        <w:tc>
          <w:tcPr>
            <w:tcW w:w="1032" w:type="pct"/>
            <w:tcBorders>
              <w:top w:val="single" w:sz="4" w:space="0" w:color="auto"/>
              <w:left w:val="single" w:sz="6" w:space="0" w:color="auto"/>
              <w:bottom w:val="single" w:sz="4" w:space="0" w:color="auto"/>
              <w:right w:val="single" w:sz="6" w:space="0" w:color="auto"/>
            </w:tcBorders>
            <w:vAlign w:val="center"/>
          </w:tcPr>
          <w:p w:rsidR="00DF3EFC" w:rsidRDefault="00DF3EFC">
            <w:pPr>
              <w:spacing w:line="360" w:lineRule="auto"/>
              <w:rPr>
                <w:rFonts w:eastAsia="仿宋_GB2312"/>
                <w:sz w:val="24"/>
              </w:rPr>
            </w:pPr>
          </w:p>
        </w:tc>
        <w:tc>
          <w:tcPr>
            <w:tcW w:w="1038" w:type="pct"/>
            <w:tcBorders>
              <w:top w:val="single" w:sz="4" w:space="0" w:color="auto"/>
              <w:left w:val="single" w:sz="6" w:space="0" w:color="auto"/>
              <w:bottom w:val="single" w:sz="4" w:space="0" w:color="auto"/>
              <w:right w:val="single" w:sz="6" w:space="0" w:color="auto"/>
            </w:tcBorders>
            <w:vAlign w:val="center"/>
          </w:tcPr>
          <w:p w:rsidR="00DF3EFC" w:rsidRDefault="00DF3EFC">
            <w:pPr>
              <w:spacing w:line="360" w:lineRule="auto"/>
              <w:rPr>
                <w:rFonts w:eastAsia="仿宋_GB2312"/>
                <w:sz w:val="24"/>
              </w:rPr>
            </w:pPr>
          </w:p>
        </w:tc>
        <w:tc>
          <w:tcPr>
            <w:tcW w:w="1036" w:type="pct"/>
            <w:tcBorders>
              <w:top w:val="single" w:sz="4" w:space="0" w:color="auto"/>
              <w:bottom w:val="single" w:sz="4" w:space="0" w:color="auto"/>
              <w:right w:val="single" w:sz="4" w:space="0" w:color="auto"/>
            </w:tcBorders>
          </w:tcPr>
          <w:p w:rsidR="00DF3EFC" w:rsidRDefault="00DF3EFC">
            <w:pPr>
              <w:spacing w:line="360" w:lineRule="auto"/>
              <w:rPr>
                <w:rFonts w:eastAsia="仿宋_GB2312"/>
                <w:sz w:val="24"/>
              </w:rPr>
            </w:pPr>
          </w:p>
        </w:tc>
        <w:tc>
          <w:tcPr>
            <w:tcW w:w="1036" w:type="pct"/>
            <w:tcBorders>
              <w:top w:val="single" w:sz="4" w:space="0" w:color="auto"/>
              <w:left w:val="single" w:sz="4" w:space="0" w:color="auto"/>
              <w:bottom w:val="single" w:sz="4" w:space="0" w:color="auto"/>
              <w:right w:val="single" w:sz="4" w:space="0" w:color="auto"/>
            </w:tcBorders>
          </w:tcPr>
          <w:p w:rsidR="00DF3EFC" w:rsidRDefault="00DF3EFC">
            <w:pPr>
              <w:spacing w:line="360" w:lineRule="auto"/>
              <w:rPr>
                <w:rFonts w:eastAsia="仿宋_GB2312"/>
                <w:sz w:val="24"/>
              </w:rPr>
            </w:pPr>
          </w:p>
        </w:tc>
      </w:tr>
      <w:tr w:rsidR="00DF3EFC">
        <w:trPr>
          <w:cantSplit/>
          <w:trHeight w:val="589"/>
        </w:trPr>
        <w:tc>
          <w:tcPr>
            <w:tcW w:w="855" w:type="pct"/>
            <w:vMerge/>
            <w:tcBorders>
              <w:left w:val="single" w:sz="6" w:space="0" w:color="auto"/>
              <w:right w:val="single" w:sz="6" w:space="0" w:color="auto"/>
            </w:tcBorders>
            <w:vAlign w:val="center"/>
          </w:tcPr>
          <w:p w:rsidR="00DF3EFC" w:rsidRDefault="00DF3EFC">
            <w:pPr>
              <w:spacing w:line="360" w:lineRule="auto"/>
              <w:jc w:val="center"/>
              <w:rPr>
                <w:rFonts w:eastAsia="仿宋_GB2312"/>
                <w:sz w:val="24"/>
              </w:rPr>
            </w:pPr>
          </w:p>
        </w:tc>
        <w:tc>
          <w:tcPr>
            <w:tcW w:w="1032" w:type="pct"/>
            <w:tcBorders>
              <w:top w:val="single" w:sz="4" w:space="0" w:color="auto"/>
              <w:left w:val="single" w:sz="6" w:space="0" w:color="auto"/>
              <w:bottom w:val="single" w:sz="4" w:space="0" w:color="auto"/>
              <w:right w:val="single" w:sz="6" w:space="0" w:color="auto"/>
            </w:tcBorders>
            <w:vAlign w:val="center"/>
          </w:tcPr>
          <w:p w:rsidR="00DF3EFC" w:rsidRDefault="00DF3EFC">
            <w:pPr>
              <w:spacing w:line="360" w:lineRule="auto"/>
              <w:rPr>
                <w:rFonts w:eastAsia="仿宋_GB2312"/>
                <w:sz w:val="24"/>
              </w:rPr>
            </w:pPr>
          </w:p>
        </w:tc>
        <w:tc>
          <w:tcPr>
            <w:tcW w:w="1038" w:type="pct"/>
            <w:tcBorders>
              <w:top w:val="single" w:sz="4" w:space="0" w:color="auto"/>
              <w:left w:val="single" w:sz="6" w:space="0" w:color="auto"/>
              <w:bottom w:val="single" w:sz="4" w:space="0" w:color="auto"/>
              <w:right w:val="single" w:sz="6" w:space="0" w:color="auto"/>
            </w:tcBorders>
            <w:vAlign w:val="center"/>
          </w:tcPr>
          <w:p w:rsidR="00DF3EFC" w:rsidRDefault="00DF3EFC">
            <w:pPr>
              <w:spacing w:line="360" w:lineRule="auto"/>
              <w:rPr>
                <w:rFonts w:eastAsia="仿宋_GB2312"/>
                <w:sz w:val="24"/>
              </w:rPr>
            </w:pPr>
          </w:p>
        </w:tc>
        <w:tc>
          <w:tcPr>
            <w:tcW w:w="1036" w:type="pct"/>
            <w:tcBorders>
              <w:top w:val="single" w:sz="4" w:space="0" w:color="auto"/>
              <w:bottom w:val="single" w:sz="4" w:space="0" w:color="auto"/>
              <w:right w:val="single" w:sz="4" w:space="0" w:color="auto"/>
            </w:tcBorders>
          </w:tcPr>
          <w:p w:rsidR="00DF3EFC" w:rsidRDefault="00DF3EFC">
            <w:pPr>
              <w:spacing w:line="360" w:lineRule="auto"/>
              <w:rPr>
                <w:rFonts w:eastAsia="仿宋_GB2312"/>
                <w:sz w:val="24"/>
              </w:rPr>
            </w:pPr>
          </w:p>
        </w:tc>
        <w:tc>
          <w:tcPr>
            <w:tcW w:w="1036" w:type="pct"/>
            <w:tcBorders>
              <w:top w:val="single" w:sz="4" w:space="0" w:color="auto"/>
              <w:left w:val="single" w:sz="4" w:space="0" w:color="auto"/>
              <w:bottom w:val="single" w:sz="4" w:space="0" w:color="auto"/>
              <w:right w:val="single" w:sz="4" w:space="0" w:color="auto"/>
            </w:tcBorders>
          </w:tcPr>
          <w:p w:rsidR="00DF3EFC" w:rsidRDefault="00DF3EFC">
            <w:pPr>
              <w:spacing w:line="360" w:lineRule="auto"/>
              <w:rPr>
                <w:rFonts w:eastAsia="仿宋_GB2312"/>
                <w:sz w:val="24"/>
              </w:rPr>
            </w:pPr>
          </w:p>
        </w:tc>
      </w:tr>
      <w:tr w:rsidR="00DF3EFC">
        <w:trPr>
          <w:cantSplit/>
          <w:trHeight w:val="589"/>
        </w:trPr>
        <w:tc>
          <w:tcPr>
            <w:tcW w:w="855" w:type="pct"/>
            <w:vMerge/>
            <w:tcBorders>
              <w:left w:val="single" w:sz="6" w:space="0" w:color="auto"/>
              <w:bottom w:val="single" w:sz="4" w:space="0" w:color="auto"/>
              <w:right w:val="single" w:sz="6" w:space="0" w:color="auto"/>
            </w:tcBorders>
            <w:vAlign w:val="center"/>
          </w:tcPr>
          <w:p w:rsidR="00DF3EFC" w:rsidRDefault="00DF3EFC">
            <w:pPr>
              <w:spacing w:line="360" w:lineRule="auto"/>
              <w:jc w:val="center"/>
              <w:rPr>
                <w:rFonts w:eastAsia="仿宋_GB2312"/>
                <w:sz w:val="24"/>
              </w:rPr>
            </w:pPr>
          </w:p>
        </w:tc>
        <w:tc>
          <w:tcPr>
            <w:tcW w:w="1032" w:type="pct"/>
            <w:tcBorders>
              <w:top w:val="single" w:sz="4" w:space="0" w:color="auto"/>
              <w:left w:val="single" w:sz="6" w:space="0" w:color="auto"/>
              <w:bottom w:val="single" w:sz="4" w:space="0" w:color="auto"/>
              <w:right w:val="single" w:sz="6" w:space="0" w:color="auto"/>
            </w:tcBorders>
            <w:vAlign w:val="center"/>
          </w:tcPr>
          <w:p w:rsidR="00DF3EFC" w:rsidRDefault="00DF3EFC">
            <w:pPr>
              <w:spacing w:line="360" w:lineRule="auto"/>
              <w:rPr>
                <w:rFonts w:eastAsia="仿宋_GB2312"/>
                <w:sz w:val="24"/>
              </w:rPr>
            </w:pPr>
          </w:p>
        </w:tc>
        <w:tc>
          <w:tcPr>
            <w:tcW w:w="1038" w:type="pct"/>
            <w:tcBorders>
              <w:top w:val="single" w:sz="4" w:space="0" w:color="auto"/>
              <w:left w:val="single" w:sz="6" w:space="0" w:color="auto"/>
              <w:bottom w:val="single" w:sz="4" w:space="0" w:color="auto"/>
              <w:right w:val="single" w:sz="6" w:space="0" w:color="auto"/>
            </w:tcBorders>
            <w:vAlign w:val="center"/>
          </w:tcPr>
          <w:p w:rsidR="00DF3EFC" w:rsidRDefault="00DF3EFC">
            <w:pPr>
              <w:spacing w:line="360" w:lineRule="auto"/>
              <w:rPr>
                <w:rFonts w:eastAsia="仿宋_GB2312"/>
                <w:sz w:val="24"/>
              </w:rPr>
            </w:pPr>
          </w:p>
        </w:tc>
        <w:tc>
          <w:tcPr>
            <w:tcW w:w="1036" w:type="pct"/>
            <w:tcBorders>
              <w:top w:val="single" w:sz="4" w:space="0" w:color="auto"/>
              <w:bottom w:val="single" w:sz="4" w:space="0" w:color="auto"/>
              <w:right w:val="single" w:sz="4" w:space="0" w:color="auto"/>
            </w:tcBorders>
          </w:tcPr>
          <w:p w:rsidR="00DF3EFC" w:rsidRDefault="00DF3EFC">
            <w:pPr>
              <w:spacing w:line="360" w:lineRule="auto"/>
              <w:rPr>
                <w:rFonts w:eastAsia="仿宋_GB2312"/>
                <w:sz w:val="24"/>
              </w:rPr>
            </w:pPr>
          </w:p>
        </w:tc>
        <w:tc>
          <w:tcPr>
            <w:tcW w:w="1036" w:type="pct"/>
            <w:tcBorders>
              <w:top w:val="single" w:sz="4" w:space="0" w:color="auto"/>
              <w:left w:val="single" w:sz="4" w:space="0" w:color="auto"/>
              <w:bottom w:val="single" w:sz="4" w:space="0" w:color="auto"/>
              <w:right w:val="single" w:sz="4" w:space="0" w:color="auto"/>
            </w:tcBorders>
          </w:tcPr>
          <w:p w:rsidR="00DF3EFC" w:rsidRDefault="00DF3EFC">
            <w:pPr>
              <w:spacing w:line="360" w:lineRule="auto"/>
              <w:rPr>
                <w:rFonts w:eastAsia="仿宋_GB2312"/>
                <w:sz w:val="24"/>
              </w:rPr>
            </w:pPr>
          </w:p>
        </w:tc>
      </w:tr>
      <w:tr w:rsidR="00DF3EFC">
        <w:trPr>
          <w:cantSplit/>
          <w:trHeight w:val="589"/>
        </w:trPr>
        <w:tc>
          <w:tcPr>
            <w:tcW w:w="855" w:type="pct"/>
            <w:vMerge w:val="restart"/>
            <w:tcBorders>
              <w:left w:val="single" w:sz="6" w:space="0" w:color="auto"/>
              <w:right w:val="single" w:sz="6" w:space="0" w:color="auto"/>
            </w:tcBorders>
            <w:vAlign w:val="center"/>
          </w:tcPr>
          <w:p w:rsidR="00DF3EFC" w:rsidRDefault="00DD229A" w:rsidP="00435BEA">
            <w:pPr>
              <w:spacing w:line="360" w:lineRule="auto"/>
              <w:jc w:val="center"/>
              <w:rPr>
                <w:rFonts w:eastAsia="仿宋_GB2312"/>
                <w:sz w:val="24"/>
              </w:rPr>
            </w:pPr>
            <w:r>
              <w:rPr>
                <w:rFonts w:eastAsia="仿宋_GB2312"/>
                <w:sz w:val="24"/>
              </w:rPr>
              <w:t>202</w:t>
            </w:r>
            <w:r w:rsidR="00435BEA">
              <w:rPr>
                <w:rFonts w:eastAsia="仿宋_GB2312"/>
                <w:sz w:val="24"/>
              </w:rPr>
              <w:t>5</w:t>
            </w:r>
            <w:r>
              <w:rPr>
                <w:rFonts w:eastAsia="仿宋_GB2312"/>
                <w:sz w:val="24"/>
              </w:rPr>
              <w:t>年至</w:t>
            </w:r>
            <w:bookmarkStart w:id="37" w:name="_GoBack"/>
            <w:bookmarkEnd w:id="37"/>
            <w:r>
              <w:rPr>
                <w:rFonts w:eastAsia="仿宋_GB2312"/>
                <w:sz w:val="24"/>
              </w:rPr>
              <w:t>今</w:t>
            </w:r>
          </w:p>
        </w:tc>
        <w:tc>
          <w:tcPr>
            <w:tcW w:w="1032" w:type="pct"/>
            <w:tcBorders>
              <w:top w:val="single" w:sz="4" w:space="0" w:color="auto"/>
              <w:left w:val="single" w:sz="6" w:space="0" w:color="auto"/>
              <w:bottom w:val="single" w:sz="4" w:space="0" w:color="auto"/>
              <w:right w:val="single" w:sz="6" w:space="0" w:color="auto"/>
            </w:tcBorders>
            <w:vAlign w:val="center"/>
          </w:tcPr>
          <w:p w:rsidR="00DF3EFC" w:rsidRDefault="00DF3EFC">
            <w:pPr>
              <w:spacing w:line="360" w:lineRule="auto"/>
              <w:rPr>
                <w:rFonts w:eastAsia="仿宋_GB2312"/>
                <w:sz w:val="24"/>
              </w:rPr>
            </w:pPr>
          </w:p>
        </w:tc>
        <w:tc>
          <w:tcPr>
            <w:tcW w:w="1038" w:type="pct"/>
            <w:tcBorders>
              <w:top w:val="single" w:sz="4" w:space="0" w:color="auto"/>
              <w:left w:val="single" w:sz="6" w:space="0" w:color="auto"/>
              <w:bottom w:val="single" w:sz="4" w:space="0" w:color="auto"/>
              <w:right w:val="single" w:sz="6" w:space="0" w:color="auto"/>
            </w:tcBorders>
            <w:vAlign w:val="center"/>
          </w:tcPr>
          <w:p w:rsidR="00DF3EFC" w:rsidRDefault="00DF3EFC">
            <w:pPr>
              <w:spacing w:line="360" w:lineRule="auto"/>
              <w:rPr>
                <w:rFonts w:eastAsia="仿宋_GB2312"/>
                <w:sz w:val="24"/>
              </w:rPr>
            </w:pPr>
          </w:p>
        </w:tc>
        <w:tc>
          <w:tcPr>
            <w:tcW w:w="1036" w:type="pct"/>
            <w:tcBorders>
              <w:top w:val="single" w:sz="4" w:space="0" w:color="auto"/>
              <w:bottom w:val="single" w:sz="4" w:space="0" w:color="auto"/>
              <w:right w:val="single" w:sz="4" w:space="0" w:color="auto"/>
            </w:tcBorders>
          </w:tcPr>
          <w:p w:rsidR="00DF3EFC" w:rsidRDefault="00DF3EFC">
            <w:pPr>
              <w:spacing w:line="360" w:lineRule="auto"/>
              <w:rPr>
                <w:rFonts w:eastAsia="仿宋_GB2312"/>
                <w:sz w:val="24"/>
              </w:rPr>
            </w:pPr>
          </w:p>
        </w:tc>
        <w:tc>
          <w:tcPr>
            <w:tcW w:w="1036" w:type="pct"/>
            <w:tcBorders>
              <w:top w:val="single" w:sz="4" w:space="0" w:color="auto"/>
              <w:left w:val="single" w:sz="4" w:space="0" w:color="auto"/>
              <w:bottom w:val="single" w:sz="4" w:space="0" w:color="auto"/>
              <w:right w:val="single" w:sz="4" w:space="0" w:color="auto"/>
            </w:tcBorders>
          </w:tcPr>
          <w:p w:rsidR="00DF3EFC" w:rsidRDefault="00DF3EFC">
            <w:pPr>
              <w:spacing w:line="360" w:lineRule="auto"/>
              <w:rPr>
                <w:rFonts w:eastAsia="仿宋_GB2312"/>
                <w:sz w:val="24"/>
              </w:rPr>
            </w:pPr>
          </w:p>
        </w:tc>
      </w:tr>
      <w:tr w:rsidR="00DF3EFC">
        <w:trPr>
          <w:cantSplit/>
          <w:trHeight w:val="589"/>
        </w:trPr>
        <w:tc>
          <w:tcPr>
            <w:tcW w:w="855" w:type="pct"/>
            <w:vMerge/>
            <w:tcBorders>
              <w:left w:val="single" w:sz="6" w:space="0" w:color="auto"/>
              <w:right w:val="single" w:sz="6" w:space="0" w:color="auto"/>
            </w:tcBorders>
            <w:vAlign w:val="center"/>
          </w:tcPr>
          <w:p w:rsidR="00DF3EFC" w:rsidRDefault="00DF3EFC">
            <w:pPr>
              <w:spacing w:line="360" w:lineRule="auto"/>
              <w:jc w:val="center"/>
              <w:rPr>
                <w:rFonts w:eastAsia="仿宋_GB2312"/>
                <w:sz w:val="24"/>
              </w:rPr>
            </w:pPr>
          </w:p>
        </w:tc>
        <w:tc>
          <w:tcPr>
            <w:tcW w:w="1032" w:type="pct"/>
            <w:tcBorders>
              <w:top w:val="single" w:sz="4" w:space="0" w:color="auto"/>
              <w:left w:val="single" w:sz="6" w:space="0" w:color="auto"/>
              <w:bottom w:val="single" w:sz="4" w:space="0" w:color="auto"/>
              <w:right w:val="single" w:sz="6" w:space="0" w:color="auto"/>
            </w:tcBorders>
            <w:vAlign w:val="center"/>
          </w:tcPr>
          <w:p w:rsidR="00DF3EFC" w:rsidRDefault="00DF3EFC">
            <w:pPr>
              <w:spacing w:line="360" w:lineRule="auto"/>
              <w:rPr>
                <w:rFonts w:eastAsia="仿宋_GB2312"/>
                <w:sz w:val="24"/>
              </w:rPr>
            </w:pPr>
          </w:p>
        </w:tc>
        <w:tc>
          <w:tcPr>
            <w:tcW w:w="1038" w:type="pct"/>
            <w:tcBorders>
              <w:top w:val="single" w:sz="4" w:space="0" w:color="auto"/>
              <w:left w:val="single" w:sz="6" w:space="0" w:color="auto"/>
              <w:bottom w:val="single" w:sz="4" w:space="0" w:color="auto"/>
              <w:right w:val="single" w:sz="6" w:space="0" w:color="auto"/>
            </w:tcBorders>
            <w:vAlign w:val="center"/>
          </w:tcPr>
          <w:p w:rsidR="00DF3EFC" w:rsidRDefault="00DF3EFC">
            <w:pPr>
              <w:spacing w:line="360" w:lineRule="auto"/>
              <w:rPr>
                <w:rFonts w:eastAsia="仿宋_GB2312"/>
                <w:sz w:val="24"/>
              </w:rPr>
            </w:pPr>
          </w:p>
        </w:tc>
        <w:tc>
          <w:tcPr>
            <w:tcW w:w="1036" w:type="pct"/>
            <w:tcBorders>
              <w:top w:val="single" w:sz="4" w:space="0" w:color="auto"/>
              <w:bottom w:val="single" w:sz="4" w:space="0" w:color="auto"/>
              <w:right w:val="single" w:sz="4" w:space="0" w:color="auto"/>
            </w:tcBorders>
          </w:tcPr>
          <w:p w:rsidR="00DF3EFC" w:rsidRDefault="00DF3EFC">
            <w:pPr>
              <w:spacing w:line="360" w:lineRule="auto"/>
              <w:rPr>
                <w:rFonts w:eastAsia="仿宋_GB2312"/>
                <w:sz w:val="24"/>
              </w:rPr>
            </w:pPr>
          </w:p>
        </w:tc>
        <w:tc>
          <w:tcPr>
            <w:tcW w:w="1036" w:type="pct"/>
            <w:tcBorders>
              <w:top w:val="single" w:sz="4" w:space="0" w:color="auto"/>
              <w:left w:val="single" w:sz="4" w:space="0" w:color="auto"/>
              <w:bottom w:val="single" w:sz="4" w:space="0" w:color="auto"/>
              <w:right w:val="single" w:sz="4" w:space="0" w:color="auto"/>
            </w:tcBorders>
          </w:tcPr>
          <w:p w:rsidR="00DF3EFC" w:rsidRDefault="00DF3EFC">
            <w:pPr>
              <w:spacing w:line="360" w:lineRule="auto"/>
              <w:rPr>
                <w:rFonts w:eastAsia="仿宋_GB2312"/>
                <w:sz w:val="24"/>
              </w:rPr>
            </w:pPr>
          </w:p>
        </w:tc>
      </w:tr>
      <w:tr w:rsidR="00DF3EFC">
        <w:trPr>
          <w:cantSplit/>
          <w:trHeight w:val="589"/>
        </w:trPr>
        <w:tc>
          <w:tcPr>
            <w:tcW w:w="855" w:type="pct"/>
            <w:vMerge/>
            <w:tcBorders>
              <w:left w:val="single" w:sz="6" w:space="0" w:color="auto"/>
              <w:bottom w:val="single" w:sz="4" w:space="0" w:color="auto"/>
              <w:right w:val="single" w:sz="6" w:space="0" w:color="auto"/>
            </w:tcBorders>
            <w:vAlign w:val="center"/>
          </w:tcPr>
          <w:p w:rsidR="00DF3EFC" w:rsidRDefault="00DF3EFC">
            <w:pPr>
              <w:spacing w:line="360" w:lineRule="auto"/>
              <w:jc w:val="center"/>
              <w:rPr>
                <w:rFonts w:eastAsia="仿宋_GB2312"/>
                <w:sz w:val="24"/>
              </w:rPr>
            </w:pPr>
          </w:p>
        </w:tc>
        <w:tc>
          <w:tcPr>
            <w:tcW w:w="1032" w:type="pct"/>
            <w:tcBorders>
              <w:top w:val="single" w:sz="4" w:space="0" w:color="auto"/>
              <w:left w:val="single" w:sz="6" w:space="0" w:color="auto"/>
              <w:bottom w:val="single" w:sz="4" w:space="0" w:color="auto"/>
              <w:right w:val="single" w:sz="6" w:space="0" w:color="auto"/>
            </w:tcBorders>
            <w:vAlign w:val="center"/>
          </w:tcPr>
          <w:p w:rsidR="00DF3EFC" w:rsidRDefault="00DF3EFC">
            <w:pPr>
              <w:spacing w:line="360" w:lineRule="auto"/>
              <w:rPr>
                <w:rFonts w:eastAsia="仿宋_GB2312"/>
                <w:sz w:val="24"/>
              </w:rPr>
            </w:pPr>
          </w:p>
        </w:tc>
        <w:tc>
          <w:tcPr>
            <w:tcW w:w="1038" w:type="pct"/>
            <w:tcBorders>
              <w:top w:val="single" w:sz="4" w:space="0" w:color="auto"/>
              <w:left w:val="single" w:sz="6" w:space="0" w:color="auto"/>
              <w:bottom w:val="single" w:sz="4" w:space="0" w:color="auto"/>
              <w:right w:val="single" w:sz="6" w:space="0" w:color="auto"/>
            </w:tcBorders>
            <w:vAlign w:val="center"/>
          </w:tcPr>
          <w:p w:rsidR="00DF3EFC" w:rsidRDefault="00DF3EFC">
            <w:pPr>
              <w:spacing w:line="360" w:lineRule="auto"/>
              <w:rPr>
                <w:rFonts w:eastAsia="仿宋_GB2312"/>
                <w:sz w:val="24"/>
              </w:rPr>
            </w:pPr>
          </w:p>
        </w:tc>
        <w:tc>
          <w:tcPr>
            <w:tcW w:w="1036" w:type="pct"/>
            <w:tcBorders>
              <w:top w:val="single" w:sz="4" w:space="0" w:color="auto"/>
              <w:bottom w:val="single" w:sz="4" w:space="0" w:color="auto"/>
              <w:right w:val="single" w:sz="4" w:space="0" w:color="auto"/>
            </w:tcBorders>
          </w:tcPr>
          <w:p w:rsidR="00DF3EFC" w:rsidRDefault="00DF3EFC">
            <w:pPr>
              <w:spacing w:line="360" w:lineRule="auto"/>
              <w:rPr>
                <w:rFonts w:eastAsia="仿宋_GB2312"/>
                <w:sz w:val="24"/>
              </w:rPr>
            </w:pPr>
          </w:p>
        </w:tc>
        <w:tc>
          <w:tcPr>
            <w:tcW w:w="1036" w:type="pct"/>
            <w:tcBorders>
              <w:top w:val="single" w:sz="4" w:space="0" w:color="auto"/>
              <w:left w:val="single" w:sz="4" w:space="0" w:color="auto"/>
              <w:bottom w:val="single" w:sz="4" w:space="0" w:color="auto"/>
              <w:right w:val="single" w:sz="4" w:space="0" w:color="auto"/>
            </w:tcBorders>
          </w:tcPr>
          <w:p w:rsidR="00DF3EFC" w:rsidRDefault="00DF3EFC">
            <w:pPr>
              <w:spacing w:line="360" w:lineRule="auto"/>
              <w:rPr>
                <w:rFonts w:eastAsia="仿宋_GB2312"/>
                <w:sz w:val="24"/>
              </w:rPr>
            </w:pPr>
          </w:p>
        </w:tc>
      </w:tr>
    </w:tbl>
    <w:p w:rsidR="00DF3EFC" w:rsidRDefault="00DD229A">
      <w:pPr>
        <w:spacing w:line="360" w:lineRule="auto"/>
        <w:ind w:firstLineChars="200" w:firstLine="480"/>
        <w:rPr>
          <w:rFonts w:eastAsia="仿宋_GB2312"/>
          <w:sz w:val="24"/>
        </w:rPr>
      </w:pPr>
      <w:r>
        <w:rPr>
          <w:rFonts w:eastAsia="仿宋_GB2312"/>
          <w:sz w:val="24"/>
        </w:rPr>
        <w:t>注：</w:t>
      </w:r>
      <w:r>
        <w:rPr>
          <w:rFonts w:eastAsia="仿宋_GB2312" w:hint="eastAsia"/>
          <w:sz w:val="24"/>
          <w:szCs w:val="24"/>
        </w:rPr>
        <w:t>揭榜方需</w:t>
      </w:r>
      <w:r>
        <w:rPr>
          <w:rFonts w:eastAsia="仿宋_GB2312"/>
          <w:sz w:val="24"/>
          <w:szCs w:val="24"/>
        </w:rPr>
        <w:t>出具</w:t>
      </w:r>
      <w:r>
        <w:rPr>
          <w:rFonts w:eastAsia="仿宋_GB2312"/>
          <w:sz w:val="24"/>
        </w:rPr>
        <w:t>202</w:t>
      </w:r>
      <w:r w:rsidR="00435BEA">
        <w:rPr>
          <w:rFonts w:eastAsia="仿宋_GB2312"/>
          <w:sz w:val="24"/>
        </w:rPr>
        <w:t>1</w:t>
      </w:r>
      <w:r>
        <w:rPr>
          <w:rFonts w:eastAsia="仿宋_GB2312"/>
          <w:sz w:val="24"/>
        </w:rPr>
        <w:t>年至今</w:t>
      </w:r>
      <w:r w:rsidR="00435BEA">
        <w:rPr>
          <w:rFonts w:eastAsia="仿宋_GB2312" w:hint="eastAsia"/>
          <w:sz w:val="24"/>
        </w:rPr>
        <w:t>（</w:t>
      </w:r>
      <w:r>
        <w:rPr>
          <w:rFonts w:eastAsia="仿宋_GB2312"/>
          <w:sz w:val="24"/>
        </w:rPr>
        <w:t>以项目开始时间为准</w:t>
      </w:r>
      <w:r w:rsidR="00435BEA">
        <w:rPr>
          <w:rFonts w:eastAsia="仿宋_GB2312" w:hint="eastAsia"/>
          <w:sz w:val="24"/>
        </w:rPr>
        <w:t>）</w:t>
      </w:r>
      <w:r>
        <w:rPr>
          <w:rFonts w:eastAsia="仿宋_GB2312"/>
          <w:sz w:val="24"/>
        </w:rPr>
        <w:t>相关项目合同</w:t>
      </w:r>
      <w:r>
        <w:rPr>
          <w:rFonts w:eastAsia="仿宋_GB2312"/>
          <w:sz w:val="24"/>
        </w:rPr>
        <w:t>/</w:t>
      </w:r>
      <w:r>
        <w:rPr>
          <w:rFonts w:eastAsia="仿宋_GB2312"/>
          <w:sz w:val="24"/>
        </w:rPr>
        <w:t>立项文件（含合同封面、</w:t>
      </w:r>
      <w:r>
        <w:rPr>
          <w:rFonts w:eastAsia="仿宋_GB2312" w:hint="eastAsia"/>
          <w:sz w:val="24"/>
        </w:rPr>
        <w:t>项目内容关键页、金额页、</w:t>
      </w:r>
      <w:r>
        <w:rPr>
          <w:rFonts w:eastAsia="仿宋_GB2312"/>
          <w:sz w:val="24"/>
        </w:rPr>
        <w:t>立项材料首页即可），及验收报告复印件。</w:t>
      </w:r>
    </w:p>
    <w:p w:rsidR="00DF3EFC" w:rsidRDefault="00DD229A">
      <w:pPr>
        <w:spacing w:afterLines="100" w:after="312" w:line="360" w:lineRule="auto"/>
        <w:jc w:val="center"/>
        <w:outlineLvl w:val="2"/>
        <w:rPr>
          <w:rFonts w:eastAsia="仿宋_GB2312"/>
          <w:b/>
          <w:sz w:val="32"/>
        </w:rPr>
      </w:pPr>
      <w:r>
        <w:rPr>
          <w:rFonts w:eastAsia="仿宋_GB2312"/>
          <w:b/>
          <w:sz w:val="28"/>
          <w:szCs w:val="28"/>
        </w:rPr>
        <w:br w:type="page"/>
      </w:r>
      <w:bookmarkStart w:id="38" w:name="_Toc3991"/>
      <w:bookmarkStart w:id="39" w:name="_Toc10714"/>
      <w:bookmarkStart w:id="40" w:name="_Toc17119"/>
      <w:bookmarkStart w:id="41" w:name="_Toc72747689"/>
      <w:bookmarkStart w:id="42" w:name="_Toc18504"/>
      <w:bookmarkStart w:id="43" w:name="_Toc139986316"/>
      <w:bookmarkStart w:id="44" w:name="_Toc139986014"/>
      <w:bookmarkStart w:id="45" w:name="_Toc179385449"/>
      <w:r>
        <w:rPr>
          <w:rFonts w:eastAsia="仿宋_GB2312"/>
          <w:b/>
          <w:sz w:val="32"/>
        </w:rPr>
        <w:lastRenderedPageBreak/>
        <w:t>5.</w:t>
      </w:r>
      <w:bookmarkEnd w:id="38"/>
      <w:bookmarkEnd w:id="39"/>
      <w:bookmarkEnd w:id="40"/>
      <w:bookmarkEnd w:id="41"/>
      <w:bookmarkEnd w:id="42"/>
      <w:r>
        <w:rPr>
          <w:rFonts w:eastAsia="仿宋_GB2312"/>
          <w:b/>
          <w:sz w:val="32"/>
        </w:rPr>
        <w:t>可行性研究报告</w:t>
      </w:r>
      <w:bookmarkEnd w:id="43"/>
      <w:bookmarkEnd w:id="44"/>
      <w:bookmarkEnd w:id="45"/>
    </w:p>
    <w:p w:rsidR="00DF3EFC" w:rsidRDefault="00DF3EFC">
      <w:pPr>
        <w:spacing w:line="560" w:lineRule="exact"/>
        <w:jc w:val="center"/>
        <w:rPr>
          <w:rFonts w:eastAsia="仿宋_GB2312"/>
          <w:b/>
          <w:bCs/>
          <w:color w:val="000000"/>
          <w:sz w:val="44"/>
          <w:szCs w:val="44"/>
        </w:rPr>
      </w:pPr>
    </w:p>
    <w:p w:rsidR="00DF3EFC" w:rsidRDefault="00DD229A">
      <w:pPr>
        <w:spacing w:line="560" w:lineRule="exact"/>
        <w:jc w:val="center"/>
        <w:rPr>
          <w:rFonts w:eastAsia="仿宋_GB2312"/>
          <w:b/>
          <w:bCs/>
          <w:color w:val="000000"/>
          <w:sz w:val="44"/>
          <w:szCs w:val="44"/>
        </w:rPr>
      </w:pPr>
      <w:r>
        <w:rPr>
          <w:rFonts w:eastAsia="仿宋_GB2312" w:hint="eastAsia"/>
          <w:b/>
          <w:bCs/>
          <w:color w:val="000000"/>
          <w:sz w:val="44"/>
          <w:szCs w:val="44"/>
        </w:rPr>
        <w:t>课题名称：</w:t>
      </w:r>
      <w:r>
        <w:rPr>
          <w:rFonts w:eastAsia="仿宋_GB2312" w:hint="eastAsia"/>
          <w:b/>
          <w:bCs/>
          <w:color w:val="000000"/>
          <w:sz w:val="44"/>
          <w:szCs w:val="44"/>
        </w:rPr>
        <w:t>XX</w:t>
      </w:r>
    </w:p>
    <w:p w:rsidR="00DF3EFC" w:rsidRDefault="00DD229A">
      <w:pPr>
        <w:pStyle w:val="3"/>
        <w:jc w:val="center"/>
        <w:rPr>
          <w:b/>
          <w:bCs/>
          <w:color w:val="000000"/>
          <w:sz w:val="44"/>
          <w:szCs w:val="44"/>
        </w:rPr>
      </w:pPr>
      <w:r>
        <w:rPr>
          <w:rFonts w:hint="eastAsia"/>
          <w:b/>
          <w:bCs/>
          <w:color w:val="000000"/>
          <w:sz w:val="44"/>
          <w:szCs w:val="44"/>
        </w:rPr>
        <w:t>可行性研究报告</w:t>
      </w:r>
    </w:p>
    <w:p w:rsidR="00DF3EFC" w:rsidRDefault="00DF3EFC">
      <w:pPr>
        <w:rPr>
          <w:rFonts w:eastAsia="仿宋_GB2312"/>
          <w:color w:val="000000"/>
          <w:sz w:val="32"/>
          <w:szCs w:val="32"/>
        </w:rPr>
      </w:pPr>
    </w:p>
    <w:p w:rsidR="00DF3EFC" w:rsidRDefault="00DF3EFC">
      <w:pPr>
        <w:rPr>
          <w:rFonts w:eastAsia="仿宋_GB2312"/>
          <w:color w:val="000000"/>
          <w:sz w:val="32"/>
          <w:szCs w:val="32"/>
        </w:rPr>
      </w:pPr>
    </w:p>
    <w:p w:rsidR="00DF3EFC" w:rsidRDefault="00DF3EFC">
      <w:pPr>
        <w:rPr>
          <w:rFonts w:eastAsia="仿宋_GB2312"/>
          <w:color w:val="000000"/>
          <w:sz w:val="32"/>
          <w:szCs w:val="32"/>
        </w:rPr>
      </w:pPr>
    </w:p>
    <w:p w:rsidR="00DF3EFC" w:rsidRDefault="00DF3EFC">
      <w:pPr>
        <w:pStyle w:val="3"/>
      </w:pPr>
    </w:p>
    <w:p w:rsidR="00DF3EFC" w:rsidRDefault="00DF3EFC"/>
    <w:p w:rsidR="00DF3EFC" w:rsidRDefault="00DF3EFC">
      <w:pPr>
        <w:pStyle w:val="3"/>
      </w:pPr>
    </w:p>
    <w:p w:rsidR="00DF3EFC" w:rsidRDefault="00DF3EFC"/>
    <w:p w:rsidR="00DF3EFC" w:rsidRDefault="00DF3EFC">
      <w:pPr>
        <w:pStyle w:val="3"/>
      </w:pPr>
    </w:p>
    <w:p w:rsidR="00DF3EFC" w:rsidRDefault="00DF3EFC">
      <w:pPr>
        <w:rPr>
          <w:rFonts w:eastAsia="仿宋_GB2312"/>
          <w:color w:val="000000"/>
          <w:sz w:val="32"/>
          <w:szCs w:val="32"/>
        </w:rPr>
      </w:pPr>
    </w:p>
    <w:p w:rsidR="00DF3EFC" w:rsidRDefault="00DF3EFC">
      <w:pPr>
        <w:pStyle w:val="3"/>
      </w:pPr>
    </w:p>
    <w:p w:rsidR="00DF3EFC" w:rsidRDefault="00DF3EFC"/>
    <w:p w:rsidR="00DF3EFC" w:rsidRDefault="00DF3EFC">
      <w:pPr>
        <w:rPr>
          <w:rFonts w:eastAsia="仿宋_GB2312"/>
          <w:color w:val="000000"/>
          <w:sz w:val="32"/>
          <w:szCs w:val="32"/>
        </w:rPr>
      </w:pPr>
    </w:p>
    <w:p w:rsidR="00DF3EFC" w:rsidRDefault="00DF3EFC">
      <w:pPr>
        <w:pStyle w:val="3"/>
      </w:pPr>
    </w:p>
    <w:p w:rsidR="00DF3EFC" w:rsidRDefault="00DF3EFC"/>
    <w:p w:rsidR="00DF3EFC" w:rsidRDefault="00DF3EFC">
      <w:pPr>
        <w:pStyle w:val="3"/>
      </w:pPr>
    </w:p>
    <w:p w:rsidR="00DF3EFC" w:rsidRDefault="00DF3EFC"/>
    <w:p w:rsidR="00DF3EFC" w:rsidRDefault="00DF3EFC">
      <w:pPr>
        <w:pStyle w:val="3"/>
      </w:pPr>
    </w:p>
    <w:p w:rsidR="00DF3EFC" w:rsidRDefault="00DF3EFC"/>
    <w:p w:rsidR="00DF3EFC" w:rsidRDefault="00DF3EFC">
      <w:pPr>
        <w:pStyle w:val="3"/>
      </w:pPr>
    </w:p>
    <w:p w:rsidR="00DF3EFC" w:rsidRDefault="00DF3EFC"/>
    <w:p w:rsidR="00DF3EFC" w:rsidRDefault="00DF3EFC"/>
    <w:p w:rsidR="00DF3EFC" w:rsidRDefault="00DF3EFC">
      <w:pPr>
        <w:pStyle w:val="3"/>
      </w:pPr>
    </w:p>
    <w:p w:rsidR="00DF3EFC" w:rsidRDefault="00DF3EFC"/>
    <w:p w:rsidR="00DF3EFC" w:rsidRDefault="00DF3EFC">
      <w:pPr>
        <w:pStyle w:val="3"/>
      </w:pPr>
    </w:p>
    <w:p w:rsidR="00DF3EFC" w:rsidRDefault="00DF3EFC"/>
    <w:p w:rsidR="00DF3EFC" w:rsidRDefault="00DF3EFC">
      <w:pPr>
        <w:pStyle w:val="3"/>
      </w:pPr>
    </w:p>
    <w:p w:rsidR="00DF3EFC" w:rsidRDefault="00DD229A">
      <w:pPr>
        <w:jc w:val="center"/>
        <w:rPr>
          <w:rFonts w:eastAsia="仿宋_GB2312"/>
          <w:color w:val="000000"/>
          <w:sz w:val="32"/>
          <w:szCs w:val="32"/>
        </w:rPr>
      </w:pPr>
      <w:r>
        <w:rPr>
          <w:rFonts w:eastAsia="仿宋_GB2312" w:hint="eastAsia"/>
          <w:color w:val="000000"/>
          <w:sz w:val="32"/>
          <w:szCs w:val="32"/>
        </w:rPr>
        <w:t>哈尔滨工业大学</w:t>
      </w:r>
      <w:r>
        <w:rPr>
          <w:rFonts w:eastAsia="仿宋_GB2312" w:hint="eastAsia"/>
          <w:color w:val="000000"/>
          <w:sz w:val="32"/>
          <w:szCs w:val="32"/>
        </w:rPr>
        <w:t>X</w:t>
      </w:r>
      <w:r>
        <w:rPr>
          <w:rFonts w:eastAsia="仿宋_GB2312"/>
          <w:color w:val="000000"/>
          <w:sz w:val="32"/>
          <w:szCs w:val="32"/>
        </w:rPr>
        <w:t>XXX</w:t>
      </w:r>
      <w:r>
        <w:rPr>
          <w:rFonts w:eastAsia="仿宋_GB2312" w:hint="eastAsia"/>
          <w:color w:val="000000"/>
          <w:sz w:val="32"/>
          <w:szCs w:val="32"/>
        </w:rPr>
        <w:t>学院</w:t>
      </w:r>
    </w:p>
    <w:p w:rsidR="00DF3EFC" w:rsidRDefault="00DD229A">
      <w:pPr>
        <w:jc w:val="center"/>
        <w:rPr>
          <w:rFonts w:eastAsia="仿宋_GB2312"/>
          <w:color w:val="000000"/>
          <w:sz w:val="32"/>
          <w:szCs w:val="32"/>
        </w:rPr>
      </w:pPr>
      <w:r>
        <w:rPr>
          <w:rFonts w:eastAsia="仿宋_GB2312"/>
          <w:color w:val="000000"/>
          <w:sz w:val="32"/>
          <w:szCs w:val="32"/>
        </w:rPr>
        <w:t>二</w:t>
      </w:r>
      <w:r>
        <w:rPr>
          <w:rFonts w:ascii="微软雅黑" w:eastAsia="微软雅黑" w:hAnsi="微软雅黑" w:cs="微软雅黑" w:hint="eastAsia"/>
          <w:color w:val="000000"/>
          <w:sz w:val="32"/>
          <w:szCs w:val="32"/>
        </w:rPr>
        <w:t>〇</w:t>
      </w:r>
      <w:r>
        <w:rPr>
          <w:rFonts w:ascii="仿宋_GB2312" w:eastAsia="仿宋_GB2312" w:hAnsi="仿宋_GB2312" w:cs="仿宋_GB2312" w:hint="eastAsia"/>
          <w:color w:val="000000"/>
          <w:sz w:val="32"/>
          <w:szCs w:val="32"/>
        </w:rPr>
        <w:t>二四年</w:t>
      </w:r>
      <w:r>
        <w:rPr>
          <w:rFonts w:eastAsia="仿宋_GB2312"/>
          <w:color w:val="000000"/>
          <w:sz w:val="32"/>
          <w:szCs w:val="32"/>
        </w:rPr>
        <w:t>×</w:t>
      </w:r>
      <w:r>
        <w:rPr>
          <w:rFonts w:eastAsia="仿宋_GB2312"/>
          <w:color w:val="000000"/>
          <w:sz w:val="32"/>
          <w:szCs w:val="32"/>
        </w:rPr>
        <w:t>月</w:t>
      </w:r>
      <w:r>
        <w:rPr>
          <w:rFonts w:eastAsia="仿宋_GB2312"/>
          <w:color w:val="000000"/>
          <w:sz w:val="32"/>
          <w:szCs w:val="32"/>
        </w:rPr>
        <w:t>×</w:t>
      </w:r>
      <w:r>
        <w:rPr>
          <w:rFonts w:eastAsia="仿宋_GB2312"/>
          <w:color w:val="000000"/>
          <w:sz w:val="32"/>
          <w:szCs w:val="32"/>
        </w:rPr>
        <w:t>日</w:t>
      </w:r>
    </w:p>
    <w:p w:rsidR="00DF3EFC" w:rsidRDefault="00DD229A">
      <w:pPr>
        <w:ind w:firstLineChars="200" w:firstLine="640"/>
        <w:jc w:val="left"/>
        <w:outlineLvl w:val="0"/>
        <w:rPr>
          <w:rStyle w:val="20"/>
          <w:rFonts w:eastAsia="仿宋_GB2312"/>
          <w:sz w:val="28"/>
        </w:rPr>
      </w:pPr>
      <w:r>
        <w:rPr>
          <w:rFonts w:eastAsia="仿宋_GB2312"/>
          <w:color w:val="000000"/>
          <w:sz w:val="32"/>
          <w:szCs w:val="32"/>
        </w:rPr>
        <w:br w:type="page"/>
      </w:r>
      <w:bookmarkStart w:id="46" w:name="_Toc139986317"/>
      <w:bookmarkStart w:id="47" w:name="_Toc179385450"/>
      <w:r>
        <w:rPr>
          <w:rStyle w:val="20"/>
          <w:rFonts w:eastAsia="仿宋_GB2312"/>
          <w:sz w:val="28"/>
        </w:rPr>
        <w:lastRenderedPageBreak/>
        <w:t>一、</w:t>
      </w:r>
      <w:r>
        <w:rPr>
          <w:rStyle w:val="20"/>
          <w:rFonts w:eastAsia="仿宋_GB2312" w:hint="eastAsia"/>
          <w:sz w:val="28"/>
        </w:rPr>
        <w:t>课题需求</w:t>
      </w:r>
      <w:bookmarkEnd w:id="46"/>
      <w:bookmarkEnd w:id="47"/>
    </w:p>
    <w:p w:rsidR="00DF3EFC" w:rsidRDefault="00DD229A">
      <w:pPr>
        <w:spacing w:line="560" w:lineRule="exact"/>
        <w:ind w:firstLineChars="200" w:firstLine="480"/>
        <w:rPr>
          <w:rFonts w:eastAsia="仿宋_GB2312"/>
          <w:color w:val="000000"/>
          <w:sz w:val="24"/>
          <w:szCs w:val="24"/>
        </w:rPr>
      </w:pPr>
      <w:r>
        <w:rPr>
          <w:rFonts w:eastAsia="仿宋_GB2312"/>
          <w:color w:val="000000"/>
          <w:sz w:val="24"/>
          <w:szCs w:val="24"/>
        </w:rPr>
        <w:t>阐述</w:t>
      </w:r>
      <w:r>
        <w:rPr>
          <w:rFonts w:eastAsia="仿宋_GB2312" w:hint="eastAsia"/>
          <w:color w:val="000000"/>
          <w:sz w:val="24"/>
          <w:szCs w:val="24"/>
        </w:rPr>
        <w:t>课题</w:t>
      </w:r>
      <w:r>
        <w:rPr>
          <w:rFonts w:eastAsia="仿宋_GB2312"/>
          <w:color w:val="000000"/>
          <w:sz w:val="24"/>
          <w:szCs w:val="24"/>
        </w:rPr>
        <w:t>所面向行业、粤海水务发展等有效需求</w:t>
      </w:r>
      <w:r>
        <w:rPr>
          <w:rFonts w:eastAsia="仿宋_GB2312" w:hint="eastAsia"/>
          <w:color w:val="000000"/>
          <w:sz w:val="24"/>
          <w:szCs w:val="24"/>
        </w:rPr>
        <w:t>，</w:t>
      </w:r>
      <w:r>
        <w:rPr>
          <w:rFonts w:eastAsia="仿宋_GB2312"/>
          <w:color w:val="000000"/>
          <w:sz w:val="24"/>
          <w:szCs w:val="24"/>
        </w:rPr>
        <w:t>限</w:t>
      </w:r>
      <w:r>
        <w:rPr>
          <w:rFonts w:eastAsia="仿宋_GB2312"/>
          <w:color w:val="000000"/>
          <w:sz w:val="24"/>
          <w:szCs w:val="24"/>
        </w:rPr>
        <w:t>1000</w:t>
      </w:r>
      <w:r>
        <w:rPr>
          <w:rFonts w:eastAsia="仿宋_GB2312"/>
          <w:color w:val="000000"/>
          <w:sz w:val="24"/>
          <w:szCs w:val="24"/>
        </w:rPr>
        <w:t>字以内。</w:t>
      </w:r>
    </w:p>
    <w:p w:rsidR="00DF3EFC" w:rsidRDefault="00DD229A">
      <w:pPr>
        <w:ind w:firstLineChars="200" w:firstLine="562"/>
        <w:jc w:val="left"/>
        <w:outlineLvl w:val="0"/>
        <w:rPr>
          <w:rStyle w:val="20"/>
          <w:rFonts w:eastAsia="仿宋_GB2312"/>
          <w:sz w:val="28"/>
        </w:rPr>
      </w:pPr>
      <w:bookmarkStart w:id="48" w:name="_Toc179385451"/>
      <w:bookmarkStart w:id="49" w:name="_Toc139986318"/>
      <w:r>
        <w:rPr>
          <w:rStyle w:val="20"/>
          <w:rFonts w:eastAsia="仿宋_GB2312"/>
          <w:sz w:val="28"/>
        </w:rPr>
        <w:t>二、技术发展趋势及国内外发展现状</w:t>
      </w:r>
      <w:bookmarkEnd w:id="48"/>
      <w:bookmarkEnd w:id="49"/>
      <w:r>
        <w:rPr>
          <w:rStyle w:val="20"/>
          <w:rFonts w:eastAsia="仿宋_GB2312"/>
          <w:sz w:val="28"/>
        </w:rPr>
        <w:t xml:space="preserve"> </w:t>
      </w:r>
    </w:p>
    <w:p w:rsidR="00DF3EFC" w:rsidRDefault="00DD229A">
      <w:pPr>
        <w:spacing w:line="560" w:lineRule="exact"/>
        <w:ind w:firstLineChars="200" w:firstLine="480"/>
        <w:rPr>
          <w:rFonts w:eastAsia="仿宋_GB2312"/>
          <w:color w:val="000000"/>
          <w:sz w:val="24"/>
          <w:szCs w:val="32"/>
        </w:rPr>
      </w:pPr>
      <w:r>
        <w:rPr>
          <w:rFonts w:eastAsia="仿宋_GB2312"/>
          <w:color w:val="000000"/>
          <w:sz w:val="24"/>
          <w:szCs w:val="32"/>
        </w:rPr>
        <w:t>概述课题相关技术的发展趋势、国内外研究开发、产业化状况、相关行业与国内外先进水平的差距、以及知识产权、市场需求情况等</w:t>
      </w:r>
      <w:r>
        <w:rPr>
          <w:rFonts w:eastAsia="仿宋_GB2312" w:hint="eastAsia"/>
          <w:color w:val="000000"/>
          <w:sz w:val="24"/>
          <w:szCs w:val="24"/>
        </w:rPr>
        <w:t>，</w:t>
      </w:r>
      <w:r>
        <w:rPr>
          <w:rFonts w:eastAsia="仿宋_GB2312"/>
          <w:color w:val="000000"/>
          <w:sz w:val="24"/>
          <w:szCs w:val="24"/>
        </w:rPr>
        <w:t>限</w:t>
      </w:r>
      <w:r>
        <w:rPr>
          <w:rFonts w:eastAsia="仿宋_GB2312"/>
          <w:color w:val="000000"/>
          <w:sz w:val="24"/>
          <w:szCs w:val="24"/>
        </w:rPr>
        <w:t>1000</w:t>
      </w:r>
      <w:r>
        <w:rPr>
          <w:rFonts w:eastAsia="仿宋_GB2312"/>
          <w:color w:val="000000"/>
          <w:sz w:val="24"/>
          <w:szCs w:val="24"/>
        </w:rPr>
        <w:t>字以内</w:t>
      </w:r>
      <w:r>
        <w:rPr>
          <w:rFonts w:eastAsia="仿宋_GB2312"/>
          <w:color w:val="000000"/>
          <w:sz w:val="24"/>
          <w:szCs w:val="32"/>
        </w:rPr>
        <w:t>。</w:t>
      </w:r>
    </w:p>
    <w:p w:rsidR="00DF3EFC" w:rsidRDefault="00DD229A">
      <w:pPr>
        <w:ind w:firstLineChars="200" w:firstLine="562"/>
        <w:jc w:val="left"/>
        <w:outlineLvl w:val="0"/>
        <w:rPr>
          <w:rStyle w:val="20"/>
          <w:rFonts w:eastAsia="仿宋_GB2312"/>
          <w:sz w:val="28"/>
        </w:rPr>
      </w:pPr>
      <w:bookmarkStart w:id="50" w:name="_Toc139986319"/>
      <w:bookmarkStart w:id="51" w:name="_Toc179385452"/>
      <w:r>
        <w:rPr>
          <w:rStyle w:val="20"/>
          <w:rFonts w:eastAsia="仿宋_GB2312" w:hint="eastAsia"/>
          <w:sz w:val="28"/>
        </w:rPr>
        <w:t>三</w:t>
      </w:r>
      <w:r>
        <w:rPr>
          <w:rStyle w:val="20"/>
          <w:rFonts w:eastAsia="仿宋_GB2312"/>
          <w:sz w:val="28"/>
        </w:rPr>
        <w:t>、揭榜</w:t>
      </w:r>
      <w:r>
        <w:rPr>
          <w:rStyle w:val="20"/>
          <w:rFonts w:eastAsia="仿宋_GB2312" w:hint="eastAsia"/>
          <w:sz w:val="28"/>
        </w:rPr>
        <w:t>方</w:t>
      </w:r>
      <w:r>
        <w:rPr>
          <w:rStyle w:val="20"/>
          <w:rFonts w:eastAsia="仿宋_GB2312"/>
          <w:sz w:val="28"/>
        </w:rPr>
        <w:t>研究基础</w:t>
      </w:r>
      <w:bookmarkStart w:id="52" w:name="_Hlk177067248"/>
      <w:bookmarkEnd w:id="50"/>
      <w:r>
        <w:rPr>
          <w:rStyle w:val="20"/>
          <w:rFonts w:eastAsia="仿宋_GB2312"/>
          <w:sz w:val="28"/>
        </w:rPr>
        <w:t xml:space="preserve"> </w:t>
      </w:r>
      <w:r>
        <w:rPr>
          <w:rStyle w:val="20"/>
          <w:rFonts w:eastAsia="仿宋_GB2312" w:hint="eastAsia"/>
          <w:sz w:val="28"/>
        </w:rPr>
        <w:t>、特色和优势</w:t>
      </w:r>
      <w:bookmarkEnd w:id="51"/>
      <w:bookmarkEnd w:id="52"/>
    </w:p>
    <w:p w:rsidR="00DF3EFC" w:rsidRDefault="00DD229A">
      <w:pPr>
        <w:spacing w:line="560" w:lineRule="exact"/>
        <w:ind w:firstLineChars="200" w:firstLine="480"/>
        <w:rPr>
          <w:rFonts w:eastAsia="仿宋_GB2312"/>
          <w:color w:val="000000"/>
          <w:sz w:val="24"/>
          <w:szCs w:val="24"/>
        </w:rPr>
      </w:pPr>
      <w:r>
        <w:rPr>
          <w:rFonts w:eastAsia="仿宋_GB2312"/>
          <w:color w:val="000000"/>
          <w:sz w:val="24"/>
          <w:szCs w:val="24"/>
        </w:rPr>
        <w:t>（一）揭榜</w:t>
      </w:r>
      <w:r>
        <w:rPr>
          <w:rFonts w:eastAsia="仿宋_GB2312" w:hint="eastAsia"/>
          <w:color w:val="000000"/>
          <w:sz w:val="24"/>
          <w:szCs w:val="24"/>
        </w:rPr>
        <w:t>方</w:t>
      </w:r>
      <w:r>
        <w:rPr>
          <w:rFonts w:eastAsia="仿宋_GB2312"/>
          <w:color w:val="000000"/>
          <w:sz w:val="24"/>
          <w:szCs w:val="24"/>
        </w:rPr>
        <w:t>在该研究方向的相关研究基础及成果</w:t>
      </w:r>
      <w:r>
        <w:rPr>
          <w:rFonts w:eastAsia="仿宋_GB2312" w:hint="eastAsia"/>
          <w:color w:val="000000"/>
          <w:sz w:val="24"/>
          <w:szCs w:val="24"/>
        </w:rPr>
        <w:t>、特色和优势</w:t>
      </w:r>
    </w:p>
    <w:p w:rsidR="00DF3EFC" w:rsidRDefault="00DD229A">
      <w:pPr>
        <w:spacing w:line="560" w:lineRule="exact"/>
        <w:ind w:firstLineChars="200" w:firstLine="480"/>
        <w:rPr>
          <w:rFonts w:eastAsia="仿宋_GB2312"/>
          <w:color w:val="000000"/>
          <w:sz w:val="24"/>
          <w:szCs w:val="24"/>
        </w:rPr>
      </w:pPr>
      <w:r>
        <w:rPr>
          <w:rFonts w:eastAsia="仿宋_GB2312" w:hint="eastAsia"/>
          <w:color w:val="000000"/>
          <w:sz w:val="24"/>
          <w:szCs w:val="24"/>
        </w:rPr>
        <w:t>重点讲示范应用情况，</w:t>
      </w:r>
      <w:r>
        <w:rPr>
          <w:rFonts w:eastAsia="仿宋_GB2312"/>
          <w:color w:val="000000"/>
          <w:sz w:val="24"/>
          <w:szCs w:val="24"/>
        </w:rPr>
        <w:t>限</w:t>
      </w:r>
      <w:r>
        <w:rPr>
          <w:rFonts w:eastAsia="仿宋_GB2312"/>
          <w:color w:val="000000"/>
          <w:sz w:val="24"/>
          <w:szCs w:val="24"/>
        </w:rPr>
        <w:t>1000</w:t>
      </w:r>
      <w:r>
        <w:rPr>
          <w:rFonts w:eastAsia="仿宋_GB2312"/>
          <w:color w:val="000000"/>
          <w:sz w:val="24"/>
          <w:szCs w:val="24"/>
        </w:rPr>
        <w:t>字以内。</w:t>
      </w:r>
    </w:p>
    <w:p w:rsidR="00DF3EFC" w:rsidRDefault="00DD229A">
      <w:pPr>
        <w:spacing w:line="560" w:lineRule="exact"/>
        <w:ind w:firstLineChars="200" w:firstLine="480"/>
        <w:rPr>
          <w:rFonts w:eastAsia="仿宋_GB2312"/>
          <w:color w:val="000000"/>
          <w:sz w:val="24"/>
          <w:szCs w:val="24"/>
        </w:rPr>
      </w:pPr>
      <w:r>
        <w:rPr>
          <w:rFonts w:eastAsia="仿宋_GB2312"/>
          <w:color w:val="000000"/>
          <w:sz w:val="24"/>
          <w:szCs w:val="24"/>
        </w:rPr>
        <w:t>（二）课题</w:t>
      </w:r>
      <w:r>
        <w:rPr>
          <w:rFonts w:eastAsia="仿宋_GB2312" w:hint="eastAsia"/>
          <w:color w:val="000000"/>
          <w:sz w:val="24"/>
          <w:szCs w:val="24"/>
        </w:rPr>
        <w:t>牵头</w:t>
      </w:r>
      <w:r>
        <w:rPr>
          <w:rFonts w:eastAsia="仿宋_GB2312"/>
          <w:color w:val="000000"/>
          <w:sz w:val="24"/>
          <w:szCs w:val="24"/>
        </w:rPr>
        <w:t>人的科研水平及主要成果</w:t>
      </w:r>
    </w:p>
    <w:p w:rsidR="00DF3EFC" w:rsidRDefault="00DD229A">
      <w:pPr>
        <w:spacing w:line="560" w:lineRule="exact"/>
        <w:ind w:firstLineChars="200" w:firstLine="480"/>
        <w:rPr>
          <w:rFonts w:eastAsia="仿宋_GB2312"/>
          <w:color w:val="000000"/>
          <w:sz w:val="24"/>
          <w:szCs w:val="24"/>
        </w:rPr>
      </w:pPr>
      <w:r>
        <w:rPr>
          <w:rFonts w:eastAsia="仿宋_GB2312"/>
          <w:color w:val="000000"/>
          <w:sz w:val="24"/>
          <w:szCs w:val="24"/>
        </w:rPr>
        <w:t>包括工作简历、主要学术业绩、近五年主持的与申请课题相关的各类国家科技计划课题情况、人才计划资助情况，奖励、论文、专利等重点成果取得情况，</w:t>
      </w:r>
      <w:r>
        <w:rPr>
          <w:rFonts w:eastAsia="仿宋_GB2312" w:hint="eastAsia"/>
          <w:color w:val="000000"/>
          <w:sz w:val="24"/>
          <w:szCs w:val="24"/>
        </w:rPr>
        <w:t>重点介绍课题成果的示范工程及应用案例。</w:t>
      </w:r>
      <w:r>
        <w:rPr>
          <w:rFonts w:eastAsia="仿宋_GB2312"/>
          <w:color w:val="000000"/>
          <w:sz w:val="24"/>
          <w:szCs w:val="24"/>
        </w:rPr>
        <w:t>限</w:t>
      </w:r>
      <w:r>
        <w:rPr>
          <w:rFonts w:eastAsia="仿宋_GB2312"/>
          <w:color w:val="000000"/>
          <w:sz w:val="24"/>
          <w:szCs w:val="24"/>
        </w:rPr>
        <w:t>2000</w:t>
      </w:r>
      <w:r>
        <w:rPr>
          <w:rFonts w:eastAsia="仿宋_GB2312"/>
          <w:color w:val="000000"/>
          <w:sz w:val="24"/>
          <w:szCs w:val="24"/>
        </w:rPr>
        <w:t>字以内。</w:t>
      </w:r>
    </w:p>
    <w:p w:rsidR="00DF3EFC" w:rsidRDefault="00DD229A">
      <w:pPr>
        <w:ind w:firstLineChars="200" w:firstLine="562"/>
        <w:jc w:val="left"/>
        <w:outlineLvl w:val="0"/>
        <w:rPr>
          <w:rStyle w:val="20"/>
          <w:rFonts w:eastAsia="仿宋_GB2312"/>
          <w:sz w:val="28"/>
        </w:rPr>
      </w:pPr>
      <w:bookmarkStart w:id="53" w:name="_Toc139986320"/>
      <w:bookmarkStart w:id="54" w:name="_Toc179385453"/>
      <w:r>
        <w:rPr>
          <w:rStyle w:val="20"/>
          <w:rFonts w:eastAsia="仿宋_GB2312" w:hint="eastAsia"/>
          <w:sz w:val="28"/>
        </w:rPr>
        <w:t>四</w:t>
      </w:r>
      <w:r>
        <w:rPr>
          <w:rStyle w:val="20"/>
          <w:rFonts w:eastAsia="仿宋_GB2312"/>
          <w:sz w:val="28"/>
        </w:rPr>
        <w:t>、课题主要研究内容</w:t>
      </w:r>
      <w:bookmarkEnd w:id="53"/>
      <w:bookmarkEnd w:id="54"/>
    </w:p>
    <w:p w:rsidR="00DF3EFC" w:rsidRDefault="00DD229A">
      <w:pPr>
        <w:spacing w:line="560" w:lineRule="exact"/>
        <w:ind w:firstLineChars="200" w:firstLine="480"/>
        <w:rPr>
          <w:rFonts w:eastAsia="仿宋_GB2312"/>
          <w:color w:val="000000"/>
          <w:sz w:val="24"/>
          <w:szCs w:val="32"/>
        </w:rPr>
      </w:pPr>
      <w:r>
        <w:rPr>
          <w:rFonts w:eastAsia="仿宋_GB2312"/>
          <w:color w:val="000000"/>
          <w:sz w:val="24"/>
          <w:szCs w:val="32"/>
        </w:rPr>
        <w:t>阐述课题涉及的技术领域、工艺范畴，拟解决的关键技术问题，拟采用的技术原理、技术方法、技术路线以及工艺流程，课题的主要技术创新点，涉及的相关知识产权等。</w:t>
      </w:r>
    </w:p>
    <w:p w:rsidR="00DF3EFC" w:rsidRDefault="00DD229A">
      <w:pPr>
        <w:spacing w:line="560" w:lineRule="exact"/>
        <w:ind w:firstLineChars="200" w:firstLine="480"/>
        <w:rPr>
          <w:rFonts w:eastAsia="仿宋_GB2312"/>
          <w:color w:val="000000"/>
          <w:sz w:val="24"/>
          <w:szCs w:val="32"/>
        </w:rPr>
      </w:pPr>
      <w:r>
        <w:rPr>
          <w:rFonts w:eastAsia="仿宋_GB2312"/>
          <w:color w:val="000000"/>
          <w:sz w:val="24"/>
          <w:szCs w:val="32"/>
        </w:rPr>
        <w:t>（一）课题主要内容</w:t>
      </w:r>
    </w:p>
    <w:p w:rsidR="00DF3EFC" w:rsidRDefault="00DD229A">
      <w:pPr>
        <w:spacing w:line="560" w:lineRule="exact"/>
        <w:ind w:firstLineChars="200" w:firstLine="480"/>
        <w:rPr>
          <w:rFonts w:eastAsia="仿宋_GB2312"/>
          <w:color w:val="000000"/>
          <w:sz w:val="24"/>
          <w:szCs w:val="32"/>
        </w:rPr>
      </w:pPr>
      <w:r>
        <w:rPr>
          <w:rFonts w:eastAsia="仿宋_GB2312"/>
          <w:color w:val="000000"/>
          <w:sz w:val="24"/>
          <w:szCs w:val="32"/>
        </w:rPr>
        <w:t>围绕拟解决的关键科学问题、关键技术问题，针对这些问题拟开展的主要研究内容</w:t>
      </w:r>
      <w:r>
        <w:rPr>
          <w:rFonts w:eastAsia="仿宋_GB2312" w:hint="eastAsia"/>
          <w:color w:val="000000"/>
          <w:sz w:val="24"/>
          <w:szCs w:val="32"/>
        </w:rPr>
        <w:t>，及</w:t>
      </w:r>
      <w:r>
        <w:rPr>
          <w:rFonts w:eastAsia="仿宋_GB2312"/>
          <w:color w:val="000000"/>
          <w:sz w:val="24"/>
          <w:szCs w:val="32"/>
        </w:rPr>
        <w:t>成果转化拟开展的主要研究内容。限</w:t>
      </w:r>
      <w:r>
        <w:rPr>
          <w:rFonts w:eastAsia="仿宋_GB2312"/>
          <w:color w:val="000000"/>
          <w:sz w:val="24"/>
          <w:szCs w:val="32"/>
        </w:rPr>
        <w:t>3000</w:t>
      </w:r>
      <w:r>
        <w:rPr>
          <w:rFonts w:eastAsia="仿宋_GB2312"/>
          <w:color w:val="000000"/>
          <w:sz w:val="24"/>
          <w:szCs w:val="32"/>
        </w:rPr>
        <w:t>字以内。</w:t>
      </w:r>
    </w:p>
    <w:p w:rsidR="00DF3EFC" w:rsidRDefault="00DD229A">
      <w:pPr>
        <w:spacing w:line="560" w:lineRule="exact"/>
        <w:ind w:firstLineChars="200" w:firstLine="480"/>
        <w:rPr>
          <w:rFonts w:eastAsia="仿宋_GB2312"/>
          <w:color w:val="000000"/>
          <w:sz w:val="24"/>
          <w:szCs w:val="32"/>
        </w:rPr>
      </w:pPr>
      <w:r>
        <w:rPr>
          <w:rFonts w:eastAsia="仿宋_GB2312"/>
          <w:color w:val="000000"/>
          <w:sz w:val="24"/>
          <w:szCs w:val="32"/>
        </w:rPr>
        <w:t>（二）课题拟采取的研究方法</w:t>
      </w:r>
    </w:p>
    <w:p w:rsidR="00DF3EFC" w:rsidRDefault="00DD229A">
      <w:pPr>
        <w:spacing w:line="560" w:lineRule="exact"/>
        <w:ind w:firstLineChars="200" w:firstLine="480"/>
        <w:rPr>
          <w:rFonts w:eastAsia="仿宋_GB2312"/>
          <w:color w:val="000000"/>
          <w:sz w:val="24"/>
          <w:szCs w:val="32"/>
        </w:rPr>
      </w:pPr>
      <w:r>
        <w:rPr>
          <w:rFonts w:eastAsia="仿宋_GB2312"/>
          <w:color w:val="000000"/>
          <w:sz w:val="24"/>
          <w:szCs w:val="32"/>
        </w:rPr>
        <w:t xml:space="preserve">1. </w:t>
      </w:r>
      <w:r>
        <w:rPr>
          <w:rFonts w:eastAsia="仿宋_GB2312"/>
          <w:color w:val="000000"/>
          <w:sz w:val="24"/>
          <w:szCs w:val="32"/>
        </w:rPr>
        <w:t>针对课题研究拟解决的问题，拟采用的方法、原理、机理、算法、模型等</w:t>
      </w:r>
      <w:r>
        <w:rPr>
          <w:rFonts w:eastAsia="仿宋_GB2312" w:hint="eastAsia"/>
          <w:color w:val="000000"/>
          <w:sz w:val="24"/>
          <w:szCs w:val="32"/>
        </w:rPr>
        <w:t>。</w:t>
      </w:r>
      <w:r>
        <w:rPr>
          <w:rFonts w:eastAsia="仿宋_GB2312"/>
          <w:color w:val="000000"/>
          <w:sz w:val="24"/>
          <w:szCs w:val="32"/>
        </w:rPr>
        <w:t>限</w:t>
      </w:r>
      <w:r>
        <w:rPr>
          <w:rFonts w:eastAsia="仿宋_GB2312"/>
          <w:color w:val="000000"/>
          <w:sz w:val="24"/>
          <w:szCs w:val="32"/>
        </w:rPr>
        <w:t>2000</w:t>
      </w:r>
      <w:r>
        <w:rPr>
          <w:rFonts w:eastAsia="仿宋_GB2312"/>
          <w:color w:val="000000"/>
          <w:sz w:val="24"/>
          <w:szCs w:val="32"/>
        </w:rPr>
        <w:t>字以内。</w:t>
      </w:r>
    </w:p>
    <w:p w:rsidR="00DF3EFC" w:rsidRDefault="00DD229A">
      <w:pPr>
        <w:spacing w:line="560" w:lineRule="exact"/>
        <w:ind w:firstLineChars="200" w:firstLine="480"/>
        <w:rPr>
          <w:rFonts w:eastAsia="仿宋_GB2312"/>
          <w:color w:val="000000"/>
          <w:sz w:val="24"/>
          <w:szCs w:val="32"/>
        </w:rPr>
      </w:pPr>
      <w:r>
        <w:rPr>
          <w:rFonts w:eastAsia="仿宋_GB2312"/>
          <w:color w:val="000000"/>
          <w:sz w:val="24"/>
          <w:szCs w:val="32"/>
        </w:rPr>
        <w:t>2.</w:t>
      </w:r>
      <w:r>
        <w:rPr>
          <w:rFonts w:eastAsia="仿宋_GB2312"/>
          <w:color w:val="000000"/>
          <w:sz w:val="24"/>
          <w:szCs w:val="32"/>
        </w:rPr>
        <w:t>课题研究方法（技术路线）的可行性、先进性分析</w:t>
      </w:r>
      <w:r>
        <w:rPr>
          <w:rFonts w:eastAsia="仿宋_GB2312" w:hint="eastAsia"/>
          <w:color w:val="000000"/>
          <w:sz w:val="24"/>
          <w:szCs w:val="32"/>
        </w:rPr>
        <w:t>。</w:t>
      </w:r>
      <w:r>
        <w:rPr>
          <w:rFonts w:eastAsia="仿宋_GB2312"/>
          <w:color w:val="000000"/>
          <w:sz w:val="24"/>
          <w:szCs w:val="32"/>
        </w:rPr>
        <w:t>限</w:t>
      </w:r>
      <w:r>
        <w:rPr>
          <w:rFonts w:eastAsia="仿宋_GB2312"/>
          <w:color w:val="000000"/>
          <w:sz w:val="24"/>
          <w:szCs w:val="32"/>
        </w:rPr>
        <w:t>2000</w:t>
      </w:r>
      <w:r>
        <w:rPr>
          <w:rFonts w:eastAsia="仿宋_GB2312"/>
          <w:color w:val="000000"/>
          <w:sz w:val="24"/>
          <w:szCs w:val="32"/>
        </w:rPr>
        <w:t>字以内。</w:t>
      </w:r>
    </w:p>
    <w:p w:rsidR="00DF3EFC" w:rsidRDefault="00DD229A">
      <w:pPr>
        <w:spacing w:line="560" w:lineRule="exact"/>
        <w:ind w:firstLineChars="200" w:firstLine="480"/>
        <w:rPr>
          <w:rFonts w:eastAsia="仿宋_GB2312"/>
          <w:color w:val="000000"/>
          <w:sz w:val="24"/>
          <w:szCs w:val="32"/>
        </w:rPr>
      </w:pPr>
      <w:r>
        <w:rPr>
          <w:rFonts w:eastAsia="仿宋_GB2312"/>
          <w:color w:val="000000"/>
          <w:sz w:val="24"/>
          <w:szCs w:val="32"/>
        </w:rPr>
        <w:t>（三）主要创新点</w:t>
      </w:r>
    </w:p>
    <w:p w:rsidR="00DF3EFC" w:rsidRDefault="00DD229A">
      <w:pPr>
        <w:spacing w:line="560" w:lineRule="exact"/>
        <w:ind w:firstLineChars="200" w:firstLine="480"/>
        <w:rPr>
          <w:rFonts w:eastAsia="仿宋_GB2312"/>
          <w:color w:val="000000"/>
          <w:sz w:val="24"/>
          <w:szCs w:val="32"/>
        </w:rPr>
      </w:pPr>
      <w:r>
        <w:rPr>
          <w:rFonts w:eastAsia="仿宋_GB2312"/>
          <w:color w:val="000000"/>
          <w:sz w:val="24"/>
          <w:szCs w:val="32"/>
        </w:rPr>
        <w:lastRenderedPageBreak/>
        <w:t>围绕基础前沿、共性关键技术或应用示范等层面，简述课题的主要创新点。每项创新点的描述限</w:t>
      </w:r>
      <w:r>
        <w:rPr>
          <w:rFonts w:eastAsia="仿宋_GB2312"/>
          <w:color w:val="000000"/>
          <w:sz w:val="24"/>
          <w:szCs w:val="32"/>
        </w:rPr>
        <w:t>500</w:t>
      </w:r>
      <w:r>
        <w:rPr>
          <w:rFonts w:eastAsia="仿宋_GB2312"/>
          <w:color w:val="000000"/>
          <w:sz w:val="24"/>
          <w:szCs w:val="32"/>
        </w:rPr>
        <w:t>字以内。</w:t>
      </w:r>
    </w:p>
    <w:p w:rsidR="00DF3EFC" w:rsidRDefault="00DD229A">
      <w:pPr>
        <w:ind w:firstLineChars="200" w:firstLine="562"/>
        <w:jc w:val="left"/>
        <w:outlineLvl w:val="0"/>
        <w:rPr>
          <w:rStyle w:val="20"/>
          <w:rFonts w:eastAsia="仿宋_GB2312"/>
          <w:sz w:val="28"/>
        </w:rPr>
      </w:pPr>
      <w:bookmarkStart w:id="55" w:name="_Toc179385454"/>
      <w:bookmarkStart w:id="56" w:name="_Toc139986321"/>
      <w:r>
        <w:rPr>
          <w:rStyle w:val="20"/>
          <w:rFonts w:eastAsia="仿宋_GB2312" w:hint="eastAsia"/>
          <w:sz w:val="28"/>
        </w:rPr>
        <w:t>五</w:t>
      </w:r>
      <w:r>
        <w:rPr>
          <w:rStyle w:val="20"/>
          <w:rFonts w:eastAsia="仿宋_GB2312"/>
          <w:sz w:val="28"/>
        </w:rPr>
        <w:t>、课题预期目标</w:t>
      </w:r>
      <w:bookmarkEnd w:id="55"/>
      <w:bookmarkEnd w:id="56"/>
      <w:r>
        <w:rPr>
          <w:rStyle w:val="20"/>
          <w:rFonts w:eastAsia="仿宋_GB2312"/>
          <w:sz w:val="28"/>
        </w:rPr>
        <w:t xml:space="preserve"> </w:t>
      </w:r>
    </w:p>
    <w:p w:rsidR="00DF3EFC" w:rsidRDefault="00DD229A">
      <w:pPr>
        <w:spacing w:line="560" w:lineRule="exact"/>
        <w:ind w:firstLineChars="200" w:firstLine="480"/>
        <w:rPr>
          <w:rFonts w:eastAsia="仿宋_GB2312"/>
          <w:color w:val="000000"/>
          <w:sz w:val="24"/>
          <w:szCs w:val="24"/>
        </w:rPr>
      </w:pPr>
      <w:r>
        <w:rPr>
          <w:rFonts w:eastAsia="仿宋_GB2312"/>
          <w:color w:val="000000"/>
          <w:sz w:val="24"/>
          <w:szCs w:val="24"/>
        </w:rPr>
        <w:t>阐述在技术进步、工艺创新方面可实现的预期成果，形成的产业前景，培养的技术人才，以及</w:t>
      </w:r>
      <w:r>
        <w:rPr>
          <w:rFonts w:eastAsia="仿宋_GB2312" w:hint="eastAsia"/>
          <w:color w:val="000000"/>
          <w:sz w:val="24"/>
          <w:szCs w:val="24"/>
        </w:rPr>
        <w:t>对</w:t>
      </w:r>
      <w:r>
        <w:rPr>
          <w:rFonts w:eastAsia="仿宋_GB2312"/>
          <w:color w:val="000000"/>
          <w:sz w:val="24"/>
          <w:szCs w:val="24"/>
        </w:rPr>
        <w:t>产业发展的预期贡献。须有可考核技术指标和社会经济效益指标。</w:t>
      </w:r>
    </w:p>
    <w:p w:rsidR="00DF3EFC" w:rsidRDefault="00DD229A">
      <w:pPr>
        <w:pStyle w:val="af1"/>
        <w:numPr>
          <w:ilvl w:val="0"/>
          <w:numId w:val="2"/>
        </w:numPr>
        <w:spacing w:line="560" w:lineRule="exact"/>
        <w:ind w:firstLineChars="0"/>
        <w:rPr>
          <w:rFonts w:eastAsia="仿宋_GB2312"/>
          <w:color w:val="000000"/>
          <w:sz w:val="24"/>
          <w:szCs w:val="24"/>
        </w:rPr>
      </w:pPr>
      <w:r>
        <w:rPr>
          <w:rFonts w:eastAsia="仿宋_GB2312"/>
          <w:color w:val="000000"/>
          <w:sz w:val="24"/>
          <w:szCs w:val="24"/>
        </w:rPr>
        <w:t>课题目标及考核指标</w:t>
      </w:r>
    </w:p>
    <w:p w:rsidR="00DF3EFC" w:rsidRDefault="00DD229A">
      <w:pPr>
        <w:spacing w:line="560" w:lineRule="exact"/>
        <w:ind w:firstLineChars="200" w:firstLine="480"/>
        <w:rPr>
          <w:rFonts w:eastAsia="仿宋_GB2312"/>
          <w:color w:val="000000"/>
          <w:sz w:val="24"/>
          <w:szCs w:val="24"/>
        </w:rPr>
      </w:pPr>
      <w:r>
        <w:rPr>
          <w:rFonts w:eastAsia="仿宋_GB2312" w:hint="eastAsia"/>
          <w:color w:val="000000"/>
          <w:sz w:val="24"/>
          <w:szCs w:val="24"/>
        </w:rPr>
        <w:t>包括发榜方要求指标和额外增加的成果指标，以及技术指标和经济指标，</w:t>
      </w:r>
      <w:r>
        <w:rPr>
          <w:rFonts w:eastAsia="仿宋_GB2312"/>
          <w:color w:val="000000"/>
          <w:sz w:val="24"/>
          <w:szCs w:val="24"/>
        </w:rPr>
        <w:t>限</w:t>
      </w:r>
      <w:r>
        <w:rPr>
          <w:rFonts w:eastAsia="仿宋_GB2312"/>
          <w:color w:val="000000"/>
          <w:sz w:val="24"/>
          <w:szCs w:val="24"/>
        </w:rPr>
        <w:t>2000</w:t>
      </w:r>
      <w:r>
        <w:rPr>
          <w:rFonts w:eastAsia="仿宋_GB2312"/>
          <w:color w:val="000000"/>
          <w:sz w:val="24"/>
          <w:szCs w:val="24"/>
        </w:rPr>
        <w:t>字以内。</w:t>
      </w:r>
    </w:p>
    <w:p w:rsidR="00DF3EFC" w:rsidRDefault="00DD229A">
      <w:pPr>
        <w:spacing w:line="560" w:lineRule="exact"/>
        <w:ind w:firstLineChars="200" w:firstLine="480"/>
        <w:rPr>
          <w:rFonts w:eastAsia="仿宋_GB2312"/>
          <w:color w:val="000000"/>
          <w:sz w:val="24"/>
          <w:szCs w:val="24"/>
        </w:rPr>
      </w:pPr>
      <w:r>
        <w:rPr>
          <w:rFonts w:eastAsia="仿宋_GB2312"/>
          <w:color w:val="000000"/>
          <w:sz w:val="24"/>
          <w:szCs w:val="24"/>
        </w:rPr>
        <w:t>（二）课题成果的呈现形式及描述</w:t>
      </w:r>
    </w:p>
    <w:p w:rsidR="00DF3EFC" w:rsidRDefault="00DD229A">
      <w:pPr>
        <w:spacing w:line="560" w:lineRule="exact"/>
        <w:ind w:firstLineChars="200" w:firstLine="480"/>
        <w:rPr>
          <w:rFonts w:eastAsia="仿宋_GB2312"/>
          <w:color w:val="000000"/>
          <w:sz w:val="24"/>
          <w:szCs w:val="24"/>
        </w:rPr>
      </w:pPr>
      <w:r>
        <w:rPr>
          <w:rFonts w:eastAsia="仿宋_GB2312" w:hint="eastAsia"/>
          <w:color w:val="000000"/>
          <w:sz w:val="24"/>
          <w:szCs w:val="24"/>
        </w:rPr>
        <w:t>包括形成的技术、设备装备（写清规模及详细参数）、示范应用等，</w:t>
      </w:r>
      <w:r>
        <w:rPr>
          <w:rFonts w:eastAsia="仿宋_GB2312"/>
          <w:color w:val="000000"/>
          <w:sz w:val="24"/>
          <w:szCs w:val="24"/>
        </w:rPr>
        <w:t>限</w:t>
      </w:r>
      <w:r>
        <w:rPr>
          <w:rFonts w:eastAsia="仿宋_GB2312"/>
          <w:color w:val="000000"/>
          <w:sz w:val="24"/>
          <w:szCs w:val="24"/>
        </w:rPr>
        <w:t>1000</w:t>
      </w:r>
      <w:r>
        <w:rPr>
          <w:rFonts w:eastAsia="仿宋_GB2312"/>
          <w:color w:val="000000"/>
          <w:sz w:val="24"/>
          <w:szCs w:val="24"/>
        </w:rPr>
        <w:t>字以内。</w:t>
      </w:r>
    </w:p>
    <w:p w:rsidR="00DF3EFC" w:rsidRDefault="00DD229A">
      <w:pPr>
        <w:spacing w:line="560" w:lineRule="exact"/>
        <w:ind w:firstLineChars="200" w:firstLine="480"/>
        <w:rPr>
          <w:rFonts w:eastAsia="仿宋_GB2312"/>
          <w:color w:val="000000"/>
          <w:sz w:val="24"/>
          <w:szCs w:val="24"/>
        </w:rPr>
      </w:pPr>
      <w:r>
        <w:rPr>
          <w:rFonts w:eastAsia="仿宋_GB2312"/>
          <w:color w:val="000000"/>
          <w:sz w:val="24"/>
          <w:szCs w:val="24"/>
        </w:rPr>
        <w:t>（三）预期效益</w:t>
      </w:r>
    </w:p>
    <w:p w:rsidR="00DF3EFC" w:rsidRDefault="00DD229A">
      <w:pPr>
        <w:spacing w:line="560" w:lineRule="exact"/>
        <w:ind w:firstLineChars="200" w:firstLine="480"/>
        <w:rPr>
          <w:rFonts w:eastAsia="仿宋_GB2312"/>
          <w:color w:val="000000"/>
          <w:sz w:val="24"/>
          <w:szCs w:val="24"/>
        </w:rPr>
      </w:pPr>
      <w:r>
        <w:rPr>
          <w:rFonts w:eastAsia="仿宋_GB2312"/>
          <w:color w:val="000000"/>
          <w:sz w:val="24"/>
          <w:szCs w:val="24"/>
        </w:rPr>
        <w:t>课题的科学、技术、产业预期指标及科学价值、社会、经济、生态效益，对产业共性技术发展贡献。限</w:t>
      </w:r>
      <w:r>
        <w:rPr>
          <w:rFonts w:eastAsia="仿宋_GB2312"/>
          <w:color w:val="000000"/>
          <w:sz w:val="24"/>
          <w:szCs w:val="24"/>
        </w:rPr>
        <w:t>2000</w:t>
      </w:r>
      <w:r>
        <w:rPr>
          <w:rFonts w:eastAsia="仿宋_GB2312"/>
          <w:color w:val="000000"/>
          <w:sz w:val="24"/>
          <w:szCs w:val="24"/>
        </w:rPr>
        <w:t>字以内。</w:t>
      </w:r>
    </w:p>
    <w:p w:rsidR="00DF3EFC" w:rsidRDefault="00DD229A">
      <w:pPr>
        <w:ind w:firstLineChars="200" w:firstLine="562"/>
        <w:jc w:val="left"/>
        <w:outlineLvl w:val="0"/>
        <w:rPr>
          <w:rStyle w:val="20"/>
          <w:rFonts w:eastAsia="仿宋_GB2312"/>
          <w:sz w:val="28"/>
        </w:rPr>
      </w:pPr>
      <w:bookmarkStart w:id="57" w:name="_Toc179385455"/>
      <w:bookmarkStart w:id="58" w:name="_Toc139986322"/>
      <w:r>
        <w:rPr>
          <w:rStyle w:val="20"/>
          <w:rFonts w:eastAsia="仿宋_GB2312" w:hint="eastAsia"/>
          <w:sz w:val="28"/>
        </w:rPr>
        <w:t>六</w:t>
      </w:r>
      <w:r>
        <w:rPr>
          <w:rStyle w:val="20"/>
          <w:rFonts w:eastAsia="仿宋_GB2312"/>
          <w:sz w:val="28"/>
        </w:rPr>
        <w:t>、课题进度安排</w:t>
      </w:r>
      <w:bookmarkEnd w:id="57"/>
      <w:bookmarkEnd w:id="58"/>
      <w:r>
        <w:rPr>
          <w:rStyle w:val="20"/>
          <w:rFonts w:eastAsia="仿宋_GB2312"/>
          <w:sz w:val="28"/>
        </w:rPr>
        <w:t xml:space="preserve"> </w:t>
      </w:r>
    </w:p>
    <w:p w:rsidR="00DF3EFC" w:rsidRDefault="00DD229A">
      <w:pPr>
        <w:spacing w:line="560" w:lineRule="exact"/>
        <w:ind w:firstLineChars="200" w:firstLine="480"/>
        <w:rPr>
          <w:rFonts w:eastAsia="仿宋_GB2312"/>
          <w:color w:val="000000"/>
          <w:sz w:val="24"/>
          <w:szCs w:val="32"/>
        </w:rPr>
      </w:pPr>
      <w:r>
        <w:rPr>
          <w:rFonts w:eastAsia="仿宋_GB2312"/>
          <w:color w:val="000000"/>
          <w:sz w:val="24"/>
          <w:szCs w:val="32"/>
        </w:rPr>
        <w:t>包括课题主要研究任务的研发进度、年度及重点节点（</w:t>
      </w:r>
      <w:r>
        <w:rPr>
          <w:rFonts w:eastAsia="仿宋_GB2312"/>
          <w:color w:val="000000"/>
          <w:sz w:val="24"/>
          <w:szCs w:val="32"/>
        </w:rPr>
        <w:t>“</w:t>
      </w:r>
      <w:r>
        <w:rPr>
          <w:rFonts w:eastAsia="仿宋_GB2312"/>
          <w:color w:val="000000"/>
          <w:sz w:val="24"/>
          <w:szCs w:val="32"/>
        </w:rPr>
        <w:t>里程碑</w:t>
      </w:r>
      <w:r>
        <w:rPr>
          <w:rFonts w:eastAsia="仿宋_GB2312"/>
          <w:color w:val="000000"/>
          <w:sz w:val="24"/>
          <w:szCs w:val="32"/>
        </w:rPr>
        <w:t>”</w:t>
      </w:r>
      <w:r>
        <w:rPr>
          <w:rFonts w:eastAsia="仿宋_GB2312"/>
          <w:color w:val="000000"/>
          <w:sz w:val="24"/>
          <w:szCs w:val="32"/>
        </w:rPr>
        <w:t>）安排、中期目标等。鼓励重大共性关键技术和应用示范研究类课题，采用甘特图等图表细化描述，限</w:t>
      </w:r>
      <w:r>
        <w:rPr>
          <w:rFonts w:eastAsia="仿宋_GB2312"/>
          <w:color w:val="000000"/>
          <w:sz w:val="24"/>
          <w:szCs w:val="32"/>
        </w:rPr>
        <w:t>2000</w:t>
      </w:r>
      <w:r>
        <w:rPr>
          <w:rFonts w:eastAsia="仿宋_GB2312"/>
          <w:color w:val="000000"/>
          <w:sz w:val="24"/>
          <w:szCs w:val="32"/>
        </w:rPr>
        <w:t>字以内。</w:t>
      </w:r>
    </w:p>
    <w:p w:rsidR="00DF3EFC" w:rsidRDefault="00DD229A">
      <w:pPr>
        <w:ind w:firstLineChars="200" w:firstLine="562"/>
        <w:jc w:val="left"/>
        <w:outlineLvl w:val="0"/>
        <w:rPr>
          <w:rStyle w:val="20"/>
          <w:rFonts w:eastAsia="仿宋_GB2312"/>
          <w:sz w:val="28"/>
          <w:szCs w:val="28"/>
        </w:rPr>
      </w:pPr>
      <w:bookmarkStart w:id="59" w:name="_Toc179385456"/>
      <w:bookmarkStart w:id="60" w:name="_Toc139986323"/>
      <w:r>
        <w:rPr>
          <w:rStyle w:val="20"/>
          <w:rFonts w:eastAsia="仿宋_GB2312" w:hint="eastAsia"/>
          <w:sz w:val="28"/>
          <w:szCs w:val="28"/>
        </w:rPr>
        <w:t>七</w:t>
      </w:r>
      <w:r>
        <w:rPr>
          <w:rStyle w:val="20"/>
          <w:rFonts w:eastAsia="仿宋_GB2312"/>
          <w:sz w:val="28"/>
          <w:szCs w:val="28"/>
        </w:rPr>
        <w:t>、课题预算安排</w:t>
      </w:r>
      <w:bookmarkEnd w:id="59"/>
      <w:bookmarkEnd w:id="60"/>
    </w:p>
    <w:p w:rsidR="00DF3EFC" w:rsidRDefault="00DD229A">
      <w:pPr>
        <w:spacing w:line="560" w:lineRule="exact"/>
        <w:ind w:firstLineChars="200" w:firstLine="480"/>
        <w:rPr>
          <w:rFonts w:eastAsia="仿宋_GB2312"/>
          <w:color w:val="000000"/>
          <w:sz w:val="24"/>
          <w:szCs w:val="24"/>
        </w:rPr>
      </w:pPr>
      <w:r>
        <w:rPr>
          <w:rFonts w:eastAsia="仿宋_GB2312"/>
          <w:color w:val="000000"/>
          <w:sz w:val="24"/>
          <w:szCs w:val="24"/>
        </w:rPr>
        <w:t>（一）预算表</w:t>
      </w:r>
    </w:p>
    <w:p w:rsidR="00DF3EFC" w:rsidRDefault="00DD229A">
      <w:pPr>
        <w:spacing w:line="560" w:lineRule="exact"/>
        <w:ind w:firstLineChars="200" w:firstLine="420"/>
        <w:jc w:val="right"/>
        <w:rPr>
          <w:rFonts w:eastAsia="仿宋_GB2312"/>
          <w:color w:val="000000"/>
          <w:szCs w:val="21"/>
        </w:rPr>
      </w:pPr>
      <w:r>
        <w:rPr>
          <w:rFonts w:eastAsia="仿宋_GB2312"/>
          <w:color w:val="000000"/>
          <w:szCs w:val="21"/>
        </w:rPr>
        <w:t>金额单位：万元</w:t>
      </w:r>
    </w:p>
    <w:tbl>
      <w:tblPr>
        <w:tblW w:w="8182" w:type="dxa"/>
        <w:tblInd w:w="78" w:type="dxa"/>
        <w:tblLayout w:type="fixed"/>
        <w:tblCellMar>
          <w:left w:w="30" w:type="dxa"/>
          <w:right w:w="30" w:type="dxa"/>
        </w:tblCellMar>
        <w:tblLook w:val="04A0" w:firstRow="1" w:lastRow="0" w:firstColumn="1" w:lastColumn="0" w:noHBand="0" w:noVBand="1"/>
      </w:tblPr>
      <w:tblGrid>
        <w:gridCol w:w="842"/>
        <w:gridCol w:w="5301"/>
        <w:gridCol w:w="2039"/>
      </w:tblGrid>
      <w:tr w:rsidR="00DF3EFC">
        <w:trPr>
          <w:trHeight w:val="423"/>
        </w:trPr>
        <w:tc>
          <w:tcPr>
            <w:tcW w:w="842" w:type="dxa"/>
            <w:tcBorders>
              <w:top w:val="single" w:sz="6" w:space="0" w:color="000000"/>
              <w:left w:val="single" w:sz="6" w:space="0" w:color="000000"/>
              <w:bottom w:val="single" w:sz="6" w:space="0" w:color="000000"/>
              <w:right w:val="single" w:sz="6" w:space="0" w:color="000000"/>
            </w:tcBorders>
            <w:vAlign w:val="center"/>
          </w:tcPr>
          <w:p w:rsidR="00DF3EFC" w:rsidRDefault="00DD229A">
            <w:pPr>
              <w:spacing w:line="520" w:lineRule="exact"/>
              <w:ind w:left="608" w:hanging="608"/>
              <w:jc w:val="center"/>
              <w:rPr>
                <w:rFonts w:eastAsia="仿宋_GB2312"/>
                <w:bCs/>
                <w:kern w:val="0"/>
                <w:sz w:val="20"/>
              </w:rPr>
            </w:pPr>
            <w:r>
              <w:rPr>
                <w:rFonts w:eastAsia="仿宋_GB2312"/>
                <w:bCs/>
                <w:kern w:val="0"/>
                <w:sz w:val="20"/>
              </w:rPr>
              <w:t>序号</w:t>
            </w:r>
          </w:p>
        </w:tc>
        <w:tc>
          <w:tcPr>
            <w:tcW w:w="5301" w:type="dxa"/>
            <w:tcBorders>
              <w:top w:val="single" w:sz="6" w:space="0" w:color="000000"/>
              <w:left w:val="nil"/>
              <w:bottom w:val="single" w:sz="6" w:space="0" w:color="000000"/>
              <w:right w:val="single" w:sz="6" w:space="0" w:color="000000"/>
            </w:tcBorders>
            <w:vAlign w:val="center"/>
          </w:tcPr>
          <w:p w:rsidR="00DF3EFC" w:rsidRDefault="00DD229A">
            <w:pPr>
              <w:spacing w:line="520" w:lineRule="exact"/>
              <w:jc w:val="center"/>
              <w:rPr>
                <w:rFonts w:eastAsia="仿宋_GB2312"/>
                <w:bCs/>
                <w:kern w:val="0"/>
                <w:sz w:val="20"/>
              </w:rPr>
            </w:pPr>
            <w:r>
              <w:rPr>
                <w:rFonts w:eastAsia="仿宋_GB2312"/>
                <w:bCs/>
                <w:kern w:val="0"/>
                <w:sz w:val="20"/>
              </w:rPr>
              <w:t>预算科目名称</w:t>
            </w:r>
          </w:p>
        </w:tc>
        <w:tc>
          <w:tcPr>
            <w:tcW w:w="2039" w:type="dxa"/>
            <w:tcBorders>
              <w:top w:val="single" w:sz="6" w:space="0" w:color="000000"/>
              <w:left w:val="single" w:sz="6" w:space="0" w:color="000000"/>
              <w:bottom w:val="single" w:sz="6" w:space="0" w:color="000000"/>
              <w:right w:val="single" w:sz="4" w:space="0" w:color="000000"/>
            </w:tcBorders>
            <w:vAlign w:val="center"/>
          </w:tcPr>
          <w:p w:rsidR="00DF3EFC" w:rsidRDefault="00DD229A">
            <w:pPr>
              <w:spacing w:line="520" w:lineRule="exact"/>
              <w:jc w:val="center"/>
              <w:rPr>
                <w:rFonts w:eastAsia="仿宋_GB2312"/>
                <w:bCs/>
                <w:kern w:val="0"/>
                <w:sz w:val="20"/>
              </w:rPr>
            </w:pPr>
            <w:r>
              <w:rPr>
                <w:rFonts w:eastAsia="仿宋_GB2312"/>
                <w:bCs/>
                <w:kern w:val="0"/>
                <w:sz w:val="20"/>
              </w:rPr>
              <w:t>预算金额</w:t>
            </w:r>
          </w:p>
        </w:tc>
      </w:tr>
      <w:tr w:rsidR="00DF3EFC">
        <w:trPr>
          <w:trHeight w:val="423"/>
        </w:trPr>
        <w:tc>
          <w:tcPr>
            <w:tcW w:w="842" w:type="dxa"/>
            <w:tcBorders>
              <w:top w:val="single" w:sz="6" w:space="0" w:color="000000"/>
              <w:left w:val="single" w:sz="6" w:space="0" w:color="000000"/>
              <w:bottom w:val="single" w:sz="6" w:space="0" w:color="000000"/>
              <w:right w:val="single" w:sz="6" w:space="0" w:color="000000"/>
            </w:tcBorders>
            <w:vAlign w:val="center"/>
          </w:tcPr>
          <w:p w:rsidR="00DF3EFC" w:rsidRDefault="00DD229A">
            <w:pPr>
              <w:spacing w:line="520" w:lineRule="exact"/>
              <w:ind w:left="608" w:hanging="608"/>
              <w:jc w:val="center"/>
              <w:rPr>
                <w:rFonts w:eastAsia="仿宋_GB2312"/>
                <w:kern w:val="0"/>
                <w:sz w:val="20"/>
              </w:rPr>
            </w:pPr>
            <w:r>
              <w:rPr>
                <w:rFonts w:eastAsia="仿宋_GB2312"/>
                <w:kern w:val="0"/>
                <w:sz w:val="20"/>
              </w:rPr>
              <w:t>1</w:t>
            </w:r>
          </w:p>
        </w:tc>
        <w:tc>
          <w:tcPr>
            <w:tcW w:w="5301" w:type="dxa"/>
            <w:tcBorders>
              <w:top w:val="single" w:sz="6" w:space="0" w:color="000000"/>
              <w:left w:val="nil"/>
              <w:bottom w:val="single" w:sz="6" w:space="0" w:color="000000"/>
              <w:right w:val="single" w:sz="6" w:space="0" w:color="000000"/>
            </w:tcBorders>
            <w:vAlign w:val="center"/>
          </w:tcPr>
          <w:p w:rsidR="00DF3EFC" w:rsidRDefault="00DD229A">
            <w:pPr>
              <w:spacing w:line="520" w:lineRule="exact"/>
              <w:rPr>
                <w:rFonts w:eastAsia="仿宋_GB2312"/>
                <w:kern w:val="0"/>
                <w:sz w:val="20"/>
              </w:rPr>
            </w:pPr>
            <w:r>
              <w:rPr>
                <w:rFonts w:eastAsia="仿宋_GB2312"/>
                <w:kern w:val="0"/>
                <w:sz w:val="20"/>
              </w:rPr>
              <w:t>一、资金支出</w:t>
            </w:r>
          </w:p>
        </w:tc>
        <w:tc>
          <w:tcPr>
            <w:tcW w:w="2039" w:type="dxa"/>
            <w:tcBorders>
              <w:top w:val="single" w:sz="6" w:space="0" w:color="000000"/>
              <w:left w:val="single" w:sz="6" w:space="0" w:color="000000"/>
              <w:bottom w:val="single" w:sz="6" w:space="0" w:color="000000"/>
              <w:right w:val="single" w:sz="4" w:space="0" w:color="000000"/>
            </w:tcBorders>
          </w:tcPr>
          <w:p w:rsidR="00DF3EFC" w:rsidRDefault="00DF3EFC">
            <w:pPr>
              <w:spacing w:line="520" w:lineRule="exact"/>
              <w:rPr>
                <w:rFonts w:eastAsia="仿宋_GB2312"/>
                <w:kern w:val="0"/>
                <w:sz w:val="20"/>
              </w:rPr>
            </w:pPr>
          </w:p>
        </w:tc>
      </w:tr>
      <w:tr w:rsidR="00DF3EFC">
        <w:trPr>
          <w:trHeight w:val="423"/>
        </w:trPr>
        <w:tc>
          <w:tcPr>
            <w:tcW w:w="842" w:type="dxa"/>
            <w:tcBorders>
              <w:top w:val="single" w:sz="6" w:space="0" w:color="000000"/>
              <w:left w:val="single" w:sz="6" w:space="0" w:color="000000"/>
              <w:bottom w:val="single" w:sz="6" w:space="0" w:color="000000"/>
              <w:right w:val="single" w:sz="6" w:space="0" w:color="000000"/>
            </w:tcBorders>
            <w:vAlign w:val="center"/>
          </w:tcPr>
          <w:p w:rsidR="00DF3EFC" w:rsidRDefault="00DD229A">
            <w:pPr>
              <w:spacing w:line="520" w:lineRule="exact"/>
              <w:ind w:left="608" w:hanging="608"/>
              <w:jc w:val="center"/>
              <w:rPr>
                <w:rFonts w:eastAsia="仿宋_GB2312"/>
                <w:kern w:val="0"/>
                <w:sz w:val="20"/>
              </w:rPr>
            </w:pPr>
            <w:r>
              <w:rPr>
                <w:rFonts w:eastAsia="仿宋_GB2312"/>
                <w:kern w:val="0"/>
                <w:sz w:val="20"/>
              </w:rPr>
              <w:lastRenderedPageBreak/>
              <w:t>2</w:t>
            </w:r>
          </w:p>
        </w:tc>
        <w:tc>
          <w:tcPr>
            <w:tcW w:w="5301" w:type="dxa"/>
            <w:tcBorders>
              <w:top w:val="single" w:sz="6" w:space="0" w:color="000000"/>
              <w:left w:val="nil"/>
              <w:bottom w:val="single" w:sz="6" w:space="0" w:color="000000"/>
              <w:right w:val="single" w:sz="6" w:space="0" w:color="000000"/>
            </w:tcBorders>
            <w:vAlign w:val="center"/>
          </w:tcPr>
          <w:p w:rsidR="00DF3EFC" w:rsidRDefault="00DD229A">
            <w:pPr>
              <w:spacing w:line="520" w:lineRule="exact"/>
              <w:rPr>
                <w:rFonts w:eastAsia="仿宋_GB2312"/>
                <w:kern w:val="0"/>
                <w:sz w:val="20"/>
              </w:rPr>
            </w:pPr>
            <w:r>
              <w:rPr>
                <w:rFonts w:eastAsia="仿宋_GB2312"/>
                <w:kern w:val="0"/>
                <w:sz w:val="20"/>
              </w:rPr>
              <w:t>（一）直接费用</w:t>
            </w:r>
          </w:p>
        </w:tc>
        <w:tc>
          <w:tcPr>
            <w:tcW w:w="2039" w:type="dxa"/>
            <w:tcBorders>
              <w:top w:val="single" w:sz="6" w:space="0" w:color="000000"/>
              <w:left w:val="single" w:sz="6" w:space="0" w:color="000000"/>
              <w:bottom w:val="single" w:sz="6" w:space="0" w:color="000000"/>
              <w:right w:val="single" w:sz="4" w:space="0" w:color="000000"/>
            </w:tcBorders>
          </w:tcPr>
          <w:p w:rsidR="00DF3EFC" w:rsidRDefault="00DF3EFC">
            <w:pPr>
              <w:spacing w:line="520" w:lineRule="exact"/>
              <w:rPr>
                <w:rFonts w:eastAsia="仿宋_GB2312"/>
                <w:kern w:val="0"/>
                <w:sz w:val="20"/>
              </w:rPr>
            </w:pPr>
          </w:p>
        </w:tc>
      </w:tr>
      <w:tr w:rsidR="00DF3EFC">
        <w:trPr>
          <w:trHeight w:val="423"/>
        </w:trPr>
        <w:tc>
          <w:tcPr>
            <w:tcW w:w="842" w:type="dxa"/>
            <w:tcBorders>
              <w:top w:val="single" w:sz="6" w:space="0" w:color="000000"/>
              <w:left w:val="single" w:sz="6" w:space="0" w:color="000000"/>
              <w:bottom w:val="single" w:sz="6" w:space="0" w:color="000000"/>
              <w:right w:val="single" w:sz="6" w:space="0" w:color="000000"/>
            </w:tcBorders>
            <w:vAlign w:val="center"/>
          </w:tcPr>
          <w:p w:rsidR="00DF3EFC" w:rsidRDefault="00DD229A">
            <w:pPr>
              <w:spacing w:line="520" w:lineRule="exact"/>
              <w:ind w:left="608" w:hanging="608"/>
              <w:jc w:val="center"/>
              <w:rPr>
                <w:rFonts w:eastAsia="仿宋_GB2312"/>
                <w:kern w:val="0"/>
                <w:sz w:val="20"/>
              </w:rPr>
            </w:pPr>
            <w:r>
              <w:rPr>
                <w:rFonts w:eastAsia="仿宋_GB2312"/>
                <w:kern w:val="0"/>
                <w:sz w:val="20"/>
              </w:rPr>
              <w:t>3</w:t>
            </w:r>
          </w:p>
        </w:tc>
        <w:tc>
          <w:tcPr>
            <w:tcW w:w="5301" w:type="dxa"/>
            <w:tcBorders>
              <w:top w:val="single" w:sz="6" w:space="0" w:color="000000"/>
              <w:left w:val="nil"/>
              <w:bottom w:val="single" w:sz="6" w:space="0" w:color="000000"/>
              <w:right w:val="single" w:sz="6" w:space="0" w:color="000000"/>
            </w:tcBorders>
            <w:vAlign w:val="center"/>
          </w:tcPr>
          <w:p w:rsidR="00DF3EFC" w:rsidRDefault="00DD229A">
            <w:pPr>
              <w:spacing w:line="520" w:lineRule="exact"/>
              <w:ind w:firstLine="200"/>
              <w:rPr>
                <w:rFonts w:eastAsia="仿宋_GB2312"/>
                <w:kern w:val="0"/>
                <w:sz w:val="20"/>
              </w:rPr>
            </w:pPr>
            <w:r>
              <w:rPr>
                <w:rFonts w:eastAsia="仿宋_GB2312"/>
                <w:kern w:val="0"/>
                <w:sz w:val="20"/>
              </w:rPr>
              <w:t>1.</w:t>
            </w:r>
            <w:r>
              <w:rPr>
                <w:rFonts w:eastAsia="仿宋_GB2312"/>
                <w:kern w:val="0"/>
                <w:sz w:val="20"/>
              </w:rPr>
              <w:t>设备费</w:t>
            </w:r>
          </w:p>
        </w:tc>
        <w:tc>
          <w:tcPr>
            <w:tcW w:w="2039" w:type="dxa"/>
            <w:tcBorders>
              <w:top w:val="single" w:sz="6" w:space="0" w:color="000000"/>
              <w:left w:val="single" w:sz="6" w:space="0" w:color="000000"/>
              <w:bottom w:val="single" w:sz="6" w:space="0" w:color="000000"/>
              <w:right w:val="single" w:sz="4" w:space="0" w:color="000000"/>
            </w:tcBorders>
          </w:tcPr>
          <w:p w:rsidR="00DF3EFC" w:rsidRDefault="00DF3EFC">
            <w:pPr>
              <w:spacing w:line="520" w:lineRule="exact"/>
              <w:rPr>
                <w:rFonts w:eastAsia="仿宋_GB2312"/>
                <w:kern w:val="0"/>
                <w:sz w:val="20"/>
              </w:rPr>
            </w:pPr>
          </w:p>
        </w:tc>
      </w:tr>
      <w:tr w:rsidR="00DF3EFC">
        <w:trPr>
          <w:trHeight w:val="423"/>
        </w:trPr>
        <w:tc>
          <w:tcPr>
            <w:tcW w:w="842" w:type="dxa"/>
            <w:tcBorders>
              <w:top w:val="single" w:sz="6" w:space="0" w:color="000000"/>
              <w:left w:val="single" w:sz="6" w:space="0" w:color="000000"/>
              <w:bottom w:val="single" w:sz="6" w:space="0" w:color="000000"/>
              <w:right w:val="single" w:sz="6" w:space="0" w:color="000000"/>
            </w:tcBorders>
            <w:vAlign w:val="center"/>
          </w:tcPr>
          <w:p w:rsidR="00DF3EFC" w:rsidRDefault="00DD229A">
            <w:pPr>
              <w:spacing w:line="520" w:lineRule="exact"/>
              <w:ind w:left="608" w:hanging="608"/>
              <w:jc w:val="center"/>
              <w:rPr>
                <w:rFonts w:eastAsia="仿宋_GB2312"/>
                <w:kern w:val="0"/>
                <w:sz w:val="20"/>
              </w:rPr>
            </w:pPr>
            <w:r>
              <w:rPr>
                <w:rFonts w:eastAsia="仿宋_GB2312"/>
                <w:kern w:val="0"/>
                <w:sz w:val="20"/>
              </w:rPr>
              <w:t>4</w:t>
            </w:r>
          </w:p>
        </w:tc>
        <w:tc>
          <w:tcPr>
            <w:tcW w:w="5301" w:type="dxa"/>
            <w:tcBorders>
              <w:top w:val="single" w:sz="6" w:space="0" w:color="000000"/>
              <w:left w:val="nil"/>
              <w:bottom w:val="single" w:sz="6" w:space="0" w:color="000000"/>
              <w:right w:val="single" w:sz="6" w:space="0" w:color="000000"/>
            </w:tcBorders>
            <w:vAlign w:val="center"/>
          </w:tcPr>
          <w:p w:rsidR="00DF3EFC" w:rsidRDefault="00DD229A">
            <w:pPr>
              <w:spacing w:line="520" w:lineRule="exact"/>
              <w:ind w:firstLine="200"/>
              <w:rPr>
                <w:rFonts w:eastAsia="仿宋_GB2312"/>
                <w:kern w:val="0"/>
                <w:sz w:val="20"/>
              </w:rPr>
            </w:pPr>
            <w:r>
              <w:rPr>
                <w:rFonts w:eastAsia="仿宋_GB2312"/>
                <w:kern w:val="0"/>
                <w:sz w:val="20"/>
              </w:rPr>
              <w:t>2.</w:t>
            </w:r>
            <w:r>
              <w:rPr>
                <w:rFonts w:eastAsia="仿宋_GB2312"/>
                <w:kern w:val="0"/>
                <w:sz w:val="20"/>
              </w:rPr>
              <w:t>材料费</w:t>
            </w:r>
          </w:p>
        </w:tc>
        <w:tc>
          <w:tcPr>
            <w:tcW w:w="2039" w:type="dxa"/>
            <w:tcBorders>
              <w:top w:val="single" w:sz="6" w:space="0" w:color="000000"/>
              <w:left w:val="single" w:sz="6" w:space="0" w:color="000000"/>
              <w:bottom w:val="single" w:sz="6" w:space="0" w:color="000000"/>
              <w:right w:val="single" w:sz="4" w:space="0" w:color="000000"/>
            </w:tcBorders>
          </w:tcPr>
          <w:p w:rsidR="00DF3EFC" w:rsidRDefault="00DF3EFC">
            <w:pPr>
              <w:spacing w:line="520" w:lineRule="exact"/>
              <w:rPr>
                <w:rFonts w:eastAsia="仿宋_GB2312"/>
                <w:kern w:val="0"/>
                <w:sz w:val="20"/>
              </w:rPr>
            </w:pPr>
          </w:p>
        </w:tc>
      </w:tr>
      <w:tr w:rsidR="00DF3EFC">
        <w:trPr>
          <w:trHeight w:val="423"/>
        </w:trPr>
        <w:tc>
          <w:tcPr>
            <w:tcW w:w="842" w:type="dxa"/>
            <w:tcBorders>
              <w:top w:val="single" w:sz="6" w:space="0" w:color="000000"/>
              <w:left w:val="single" w:sz="6" w:space="0" w:color="000000"/>
              <w:bottom w:val="single" w:sz="6" w:space="0" w:color="000000"/>
              <w:right w:val="single" w:sz="6" w:space="0" w:color="000000"/>
            </w:tcBorders>
            <w:vAlign w:val="center"/>
          </w:tcPr>
          <w:p w:rsidR="00DF3EFC" w:rsidRDefault="00DD229A">
            <w:pPr>
              <w:spacing w:line="520" w:lineRule="exact"/>
              <w:ind w:left="608" w:hanging="608"/>
              <w:jc w:val="center"/>
              <w:rPr>
                <w:rFonts w:eastAsia="仿宋_GB2312"/>
                <w:kern w:val="0"/>
                <w:sz w:val="20"/>
              </w:rPr>
            </w:pPr>
            <w:r>
              <w:rPr>
                <w:rFonts w:eastAsia="仿宋_GB2312"/>
                <w:kern w:val="0"/>
                <w:sz w:val="20"/>
              </w:rPr>
              <w:t>5</w:t>
            </w:r>
          </w:p>
        </w:tc>
        <w:tc>
          <w:tcPr>
            <w:tcW w:w="5301" w:type="dxa"/>
            <w:tcBorders>
              <w:top w:val="single" w:sz="6" w:space="0" w:color="000000"/>
              <w:left w:val="nil"/>
              <w:bottom w:val="single" w:sz="6" w:space="0" w:color="000000"/>
              <w:right w:val="single" w:sz="6" w:space="0" w:color="000000"/>
            </w:tcBorders>
            <w:vAlign w:val="center"/>
          </w:tcPr>
          <w:p w:rsidR="00DF3EFC" w:rsidRDefault="00DD229A">
            <w:pPr>
              <w:spacing w:line="520" w:lineRule="exact"/>
              <w:ind w:firstLine="200"/>
              <w:rPr>
                <w:rFonts w:eastAsia="仿宋_GB2312"/>
                <w:kern w:val="0"/>
                <w:sz w:val="20"/>
              </w:rPr>
            </w:pPr>
            <w:r>
              <w:rPr>
                <w:rFonts w:eastAsia="仿宋_GB2312"/>
                <w:kern w:val="0"/>
                <w:sz w:val="20"/>
              </w:rPr>
              <w:t>3.</w:t>
            </w:r>
            <w:r>
              <w:rPr>
                <w:rFonts w:eastAsia="仿宋_GB2312"/>
                <w:kern w:val="0"/>
                <w:sz w:val="20"/>
              </w:rPr>
              <w:t>测试化验加工费</w:t>
            </w:r>
          </w:p>
        </w:tc>
        <w:tc>
          <w:tcPr>
            <w:tcW w:w="2039" w:type="dxa"/>
            <w:tcBorders>
              <w:top w:val="single" w:sz="6" w:space="0" w:color="000000"/>
              <w:left w:val="single" w:sz="6" w:space="0" w:color="000000"/>
              <w:bottom w:val="single" w:sz="6" w:space="0" w:color="000000"/>
              <w:right w:val="single" w:sz="4" w:space="0" w:color="000000"/>
            </w:tcBorders>
          </w:tcPr>
          <w:p w:rsidR="00DF3EFC" w:rsidRDefault="00DF3EFC">
            <w:pPr>
              <w:spacing w:line="520" w:lineRule="exact"/>
              <w:rPr>
                <w:rFonts w:eastAsia="仿宋_GB2312"/>
                <w:kern w:val="0"/>
                <w:sz w:val="20"/>
              </w:rPr>
            </w:pPr>
          </w:p>
        </w:tc>
      </w:tr>
      <w:tr w:rsidR="00DF3EFC">
        <w:trPr>
          <w:trHeight w:val="423"/>
        </w:trPr>
        <w:tc>
          <w:tcPr>
            <w:tcW w:w="842" w:type="dxa"/>
            <w:tcBorders>
              <w:top w:val="single" w:sz="6" w:space="0" w:color="000000"/>
              <w:left w:val="single" w:sz="6" w:space="0" w:color="000000"/>
              <w:bottom w:val="single" w:sz="6" w:space="0" w:color="000000"/>
              <w:right w:val="single" w:sz="6" w:space="0" w:color="000000"/>
            </w:tcBorders>
            <w:vAlign w:val="center"/>
          </w:tcPr>
          <w:p w:rsidR="00DF3EFC" w:rsidRDefault="00DD229A">
            <w:pPr>
              <w:spacing w:line="520" w:lineRule="exact"/>
              <w:ind w:left="608" w:hanging="608"/>
              <w:jc w:val="center"/>
              <w:rPr>
                <w:rFonts w:eastAsia="仿宋_GB2312"/>
                <w:kern w:val="0"/>
                <w:sz w:val="20"/>
              </w:rPr>
            </w:pPr>
            <w:r>
              <w:rPr>
                <w:rFonts w:eastAsia="仿宋_GB2312"/>
                <w:kern w:val="0"/>
                <w:sz w:val="20"/>
              </w:rPr>
              <w:t>6</w:t>
            </w:r>
          </w:p>
        </w:tc>
        <w:tc>
          <w:tcPr>
            <w:tcW w:w="5301" w:type="dxa"/>
            <w:tcBorders>
              <w:top w:val="single" w:sz="6" w:space="0" w:color="000000"/>
              <w:left w:val="nil"/>
              <w:bottom w:val="single" w:sz="6" w:space="0" w:color="000000"/>
              <w:right w:val="single" w:sz="6" w:space="0" w:color="000000"/>
            </w:tcBorders>
            <w:vAlign w:val="center"/>
          </w:tcPr>
          <w:p w:rsidR="00DF3EFC" w:rsidRDefault="00DD229A">
            <w:pPr>
              <w:spacing w:line="520" w:lineRule="exact"/>
              <w:ind w:firstLine="200"/>
              <w:rPr>
                <w:rFonts w:eastAsia="仿宋_GB2312"/>
                <w:kern w:val="0"/>
                <w:sz w:val="20"/>
              </w:rPr>
            </w:pPr>
            <w:r>
              <w:rPr>
                <w:rFonts w:eastAsia="仿宋_GB2312"/>
                <w:kern w:val="0"/>
                <w:sz w:val="20"/>
              </w:rPr>
              <w:t>4.</w:t>
            </w:r>
            <w:r>
              <w:rPr>
                <w:rFonts w:eastAsia="仿宋_GB2312"/>
                <w:kern w:val="0"/>
                <w:sz w:val="20"/>
              </w:rPr>
              <w:t>燃料动力费</w:t>
            </w:r>
          </w:p>
        </w:tc>
        <w:tc>
          <w:tcPr>
            <w:tcW w:w="2039" w:type="dxa"/>
            <w:tcBorders>
              <w:top w:val="single" w:sz="6" w:space="0" w:color="000000"/>
              <w:left w:val="single" w:sz="6" w:space="0" w:color="000000"/>
              <w:bottom w:val="single" w:sz="6" w:space="0" w:color="000000"/>
              <w:right w:val="single" w:sz="4" w:space="0" w:color="000000"/>
            </w:tcBorders>
          </w:tcPr>
          <w:p w:rsidR="00DF3EFC" w:rsidRDefault="00DF3EFC">
            <w:pPr>
              <w:spacing w:line="520" w:lineRule="exact"/>
              <w:rPr>
                <w:rFonts w:eastAsia="仿宋_GB2312"/>
                <w:kern w:val="0"/>
                <w:sz w:val="20"/>
              </w:rPr>
            </w:pPr>
          </w:p>
        </w:tc>
      </w:tr>
      <w:tr w:rsidR="00DF3EFC">
        <w:trPr>
          <w:trHeight w:val="423"/>
        </w:trPr>
        <w:tc>
          <w:tcPr>
            <w:tcW w:w="842" w:type="dxa"/>
            <w:tcBorders>
              <w:top w:val="single" w:sz="6" w:space="0" w:color="000000"/>
              <w:left w:val="single" w:sz="6" w:space="0" w:color="000000"/>
              <w:bottom w:val="single" w:sz="6" w:space="0" w:color="000000"/>
              <w:right w:val="single" w:sz="6" w:space="0" w:color="000000"/>
            </w:tcBorders>
            <w:vAlign w:val="center"/>
          </w:tcPr>
          <w:p w:rsidR="00DF3EFC" w:rsidRDefault="00DD229A">
            <w:pPr>
              <w:spacing w:line="520" w:lineRule="exact"/>
              <w:ind w:left="608" w:hanging="608"/>
              <w:jc w:val="center"/>
              <w:rPr>
                <w:rFonts w:eastAsia="仿宋_GB2312"/>
                <w:kern w:val="0"/>
                <w:sz w:val="20"/>
              </w:rPr>
            </w:pPr>
            <w:r>
              <w:rPr>
                <w:rFonts w:eastAsia="仿宋_GB2312"/>
                <w:kern w:val="0"/>
                <w:sz w:val="20"/>
              </w:rPr>
              <w:t>7</w:t>
            </w:r>
          </w:p>
        </w:tc>
        <w:tc>
          <w:tcPr>
            <w:tcW w:w="5301" w:type="dxa"/>
            <w:tcBorders>
              <w:top w:val="single" w:sz="6" w:space="0" w:color="000000"/>
              <w:left w:val="nil"/>
              <w:bottom w:val="single" w:sz="6" w:space="0" w:color="000000"/>
              <w:right w:val="single" w:sz="6" w:space="0" w:color="000000"/>
            </w:tcBorders>
            <w:vAlign w:val="center"/>
          </w:tcPr>
          <w:p w:rsidR="00DF3EFC" w:rsidRDefault="00DD229A">
            <w:pPr>
              <w:spacing w:line="520" w:lineRule="exact"/>
              <w:ind w:firstLine="200"/>
              <w:rPr>
                <w:rFonts w:eastAsia="仿宋_GB2312"/>
                <w:kern w:val="0"/>
                <w:sz w:val="20"/>
              </w:rPr>
            </w:pPr>
            <w:r>
              <w:rPr>
                <w:rFonts w:eastAsia="仿宋_GB2312"/>
                <w:kern w:val="0"/>
                <w:sz w:val="20"/>
              </w:rPr>
              <w:t>5.</w:t>
            </w:r>
            <w:r>
              <w:rPr>
                <w:rFonts w:eastAsia="仿宋_GB2312"/>
                <w:kern w:val="0"/>
                <w:sz w:val="20"/>
              </w:rPr>
              <w:t>出版</w:t>
            </w:r>
            <w:r>
              <w:rPr>
                <w:rFonts w:eastAsia="仿宋_GB2312"/>
                <w:kern w:val="0"/>
                <w:sz w:val="20"/>
              </w:rPr>
              <w:t>/</w:t>
            </w:r>
            <w:r>
              <w:rPr>
                <w:rFonts w:eastAsia="仿宋_GB2312"/>
                <w:kern w:val="0"/>
                <w:sz w:val="20"/>
              </w:rPr>
              <w:t>文献</w:t>
            </w:r>
            <w:r>
              <w:rPr>
                <w:rFonts w:eastAsia="仿宋_GB2312"/>
                <w:kern w:val="0"/>
                <w:sz w:val="20"/>
              </w:rPr>
              <w:t>/</w:t>
            </w:r>
            <w:r>
              <w:rPr>
                <w:rFonts w:eastAsia="仿宋_GB2312"/>
                <w:kern w:val="0"/>
                <w:sz w:val="20"/>
              </w:rPr>
              <w:t>信息传播</w:t>
            </w:r>
            <w:r>
              <w:rPr>
                <w:rFonts w:eastAsia="仿宋_GB2312"/>
                <w:kern w:val="0"/>
                <w:sz w:val="20"/>
              </w:rPr>
              <w:t>/</w:t>
            </w:r>
            <w:r>
              <w:rPr>
                <w:rFonts w:eastAsia="仿宋_GB2312"/>
                <w:kern w:val="0"/>
                <w:sz w:val="20"/>
              </w:rPr>
              <w:t>知识产权事务费</w:t>
            </w:r>
          </w:p>
        </w:tc>
        <w:tc>
          <w:tcPr>
            <w:tcW w:w="2039" w:type="dxa"/>
            <w:tcBorders>
              <w:top w:val="single" w:sz="6" w:space="0" w:color="000000"/>
              <w:left w:val="single" w:sz="6" w:space="0" w:color="000000"/>
              <w:bottom w:val="single" w:sz="6" w:space="0" w:color="000000"/>
              <w:right w:val="single" w:sz="4" w:space="0" w:color="000000"/>
            </w:tcBorders>
          </w:tcPr>
          <w:p w:rsidR="00DF3EFC" w:rsidRDefault="00DF3EFC">
            <w:pPr>
              <w:spacing w:line="520" w:lineRule="exact"/>
              <w:rPr>
                <w:rFonts w:eastAsia="仿宋_GB2312"/>
                <w:kern w:val="0"/>
                <w:sz w:val="20"/>
              </w:rPr>
            </w:pPr>
          </w:p>
        </w:tc>
      </w:tr>
      <w:tr w:rsidR="00DF3EFC">
        <w:trPr>
          <w:trHeight w:val="423"/>
        </w:trPr>
        <w:tc>
          <w:tcPr>
            <w:tcW w:w="842" w:type="dxa"/>
            <w:tcBorders>
              <w:top w:val="single" w:sz="6" w:space="0" w:color="000000"/>
              <w:left w:val="single" w:sz="6" w:space="0" w:color="000000"/>
              <w:bottom w:val="single" w:sz="6" w:space="0" w:color="000000"/>
              <w:right w:val="single" w:sz="6" w:space="0" w:color="000000"/>
            </w:tcBorders>
            <w:vAlign w:val="center"/>
          </w:tcPr>
          <w:p w:rsidR="00DF3EFC" w:rsidRDefault="00DD229A">
            <w:pPr>
              <w:spacing w:line="520" w:lineRule="exact"/>
              <w:ind w:left="608" w:hanging="608"/>
              <w:jc w:val="center"/>
              <w:rPr>
                <w:rFonts w:eastAsia="仿宋_GB2312"/>
                <w:kern w:val="0"/>
                <w:sz w:val="20"/>
              </w:rPr>
            </w:pPr>
            <w:r>
              <w:rPr>
                <w:rFonts w:eastAsia="仿宋_GB2312"/>
                <w:kern w:val="0"/>
                <w:sz w:val="20"/>
              </w:rPr>
              <w:t>8</w:t>
            </w:r>
          </w:p>
        </w:tc>
        <w:tc>
          <w:tcPr>
            <w:tcW w:w="5301" w:type="dxa"/>
            <w:tcBorders>
              <w:top w:val="single" w:sz="6" w:space="0" w:color="000000"/>
              <w:left w:val="nil"/>
              <w:bottom w:val="single" w:sz="6" w:space="0" w:color="000000"/>
              <w:right w:val="single" w:sz="6" w:space="0" w:color="000000"/>
            </w:tcBorders>
            <w:vAlign w:val="center"/>
          </w:tcPr>
          <w:p w:rsidR="00DF3EFC" w:rsidRDefault="00DD229A">
            <w:pPr>
              <w:spacing w:line="520" w:lineRule="exact"/>
              <w:ind w:firstLine="200"/>
              <w:rPr>
                <w:rFonts w:eastAsia="仿宋_GB2312"/>
                <w:kern w:val="0"/>
                <w:sz w:val="20"/>
              </w:rPr>
            </w:pPr>
            <w:r>
              <w:rPr>
                <w:rFonts w:eastAsia="仿宋_GB2312"/>
                <w:kern w:val="0"/>
                <w:sz w:val="20"/>
              </w:rPr>
              <w:t>6.</w:t>
            </w:r>
            <w:r>
              <w:rPr>
                <w:rFonts w:eastAsia="仿宋_GB2312"/>
                <w:kern w:val="0"/>
                <w:sz w:val="20"/>
              </w:rPr>
              <w:t>会议</w:t>
            </w:r>
            <w:r>
              <w:rPr>
                <w:rFonts w:eastAsia="仿宋_GB2312"/>
                <w:kern w:val="0"/>
                <w:sz w:val="20"/>
              </w:rPr>
              <w:t>/</w:t>
            </w:r>
            <w:r>
              <w:rPr>
                <w:rFonts w:eastAsia="仿宋_GB2312"/>
                <w:kern w:val="0"/>
                <w:sz w:val="20"/>
              </w:rPr>
              <w:t>差旅</w:t>
            </w:r>
            <w:r>
              <w:rPr>
                <w:rFonts w:eastAsia="仿宋_GB2312"/>
                <w:kern w:val="0"/>
                <w:sz w:val="20"/>
              </w:rPr>
              <w:t>/</w:t>
            </w:r>
            <w:r>
              <w:rPr>
                <w:rFonts w:eastAsia="仿宋_GB2312"/>
                <w:kern w:val="0"/>
                <w:sz w:val="20"/>
              </w:rPr>
              <w:t>国际合作交流费</w:t>
            </w:r>
          </w:p>
        </w:tc>
        <w:tc>
          <w:tcPr>
            <w:tcW w:w="2039" w:type="dxa"/>
            <w:tcBorders>
              <w:top w:val="single" w:sz="6" w:space="0" w:color="000000"/>
              <w:left w:val="single" w:sz="6" w:space="0" w:color="000000"/>
              <w:bottom w:val="single" w:sz="6" w:space="0" w:color="000000"/>
              <w:right w:val="single" w:sz="4" w:space="0" w:color="000000"/>
            </w:tcBorders>
          </w:tcPr>
          <w:p w:rsidR="00DF3EFC" w:rsidRDefault="00DF3EFC">
            <w:pPr>
              <w:spacing w:line="520" w:lineRule="exact"/>
              <w:rPr>
                <w:rFonts w:eastAsia="仿宋_GB2312"/>
                <w:kern w:val="0"/>
                <w:sz w:val="20"/>
              </w:rPr>
            </w:pPr>
          </w:p>
        </w:tc>
      </w:tr>
      <w:tr w:rsidR="00DF3EFC">
        <w:trPr>
          <w:trHeight w:val="423"/>
        </w:trPr>
        <w:tc>
          <w:tcPr>
            <w:tcW w:w="842" w:type="dxa"/>
            <w:tcBorders>
              <w:top w:val="single" w:sz="6" w:space="0" w:color="000000"/>
              <w:left w:val="single" w:sz="6" w:space="0" w:color="000000"/>
              <w:bottom w:val="single" w:sz="6" w:space="0" w:color="000000"/>
              <w:right w:val="single" w:sz="6" w:space="0" w:color="000000"/>
            </w:tcBorders>
            <w:vAlign w:val="center"/>
          </w:tcPr>
          <w:p w:rsidR="00DF3EFC" w:rsidRDefault="00DD229A">
            <w:pPr>
              <w:spacing w:line="520" w:lineRule="exact"/>
              <w:ind w:left="608" w:hanging="608"/>
              <w:jc w:val="center"/>
              <w:rPr>
                <w:rFonts w:eastAsia="仿宋_GB2312"/>
                <w:kern w:val="0"/>
                <w:sz w:val="20"/>
              </w:rPr>
            </w:pPr>
            <w:r>
              <w:rPr>
                <w:rFonts w:eastAsia="仿宋_GB2312"/>
                <w:kern w:val="0"/>
                <w:sz w:val="20"/>
              </w:rPr>
              <w:t>9</w:t>
            </w:r>
          </w:p>
        </w:tc>
        <w:tc>
          <w:tcPr>
            <w:tcW w:w="5301" w:type="dxa"/>
            <w:tcBorders>
              <w:top w:val="single" w:sz="6" w:space="0" w:color="000000"/>
              <w:left w:val="nil"/>
              <w:bottom w:val="single" w:sz="6" w:space="0" w:color="000000"/>
              <w:right w:val="single" w:sz="6" w:space="0" w:color="000000"/>
            </w:tcBorders>
            <w:vAlign w:val="center"/>
          </w:tcPr>
          <w:p w:rsidR="00DF3EFC" w:rsidRDefault="00DD229A">
            <w:pPr>
              <w:spacing w:line="520" w:lineRule="exact"/>
              <w:ind w:firstLine="200"/>
              <w:rPr>
                <w:rFonts w:eastAsia="仿宋_GB2312"/>
                <w:kern w:val="0"/>
                <w:sz w:val="20"/>
              </w:rPr>
            </w:pPr>
            <w:r>
              <w:rPr>
                <w:rFonts w:eastAsia="仿宋_GB2312"/>
                <w:kern w:val="0"/>
                <w:sz w:val="20"/>
              </w:rPr>
              <w:t>7.</w:t>
            </w:r>
            <w:r>
              <w:rPr>
                <w:rFonts w:eastAsia="仿宋_GB2312"/>
                <w:kern w:val="0"/>
                <w:sz w:val="20"/>
              </w:rPr>
              <w:t>劳务费</w:t>
            </w:r>
          </w:p>
        </w:tc>
        <w:tc>
          <w:tcPr>
            <w:tcW w:w="2039" w:type="dxa"/>
            <w:tcBorders>
              <w:top w:val="single" w:sz="6" w:space="0" w:color="000000"/>
              <w:left w:val="single" w:sz="6" w:space="0" w:color="000000"/>
              <w:bottom w:val="single" w:sz="6" w:space="0" w:color="000000"/>
              <w:right w:val="single" w:sz="4" w:space="0" w:color="000000"/>
            </w:tcBorders>
          </w:tcPr>
          <w:p w:rsidR="00DF3EFC" w:rsidRDefault="00DF3EFC">
            <w:pPr>
              <w:spacing w:line="520" w:lineRule="exact"/>
              <w:rPr>
                <w:rFonts w:eastAsia="仿宋_GB2312"/>
                <w:kern w:val="0"/>
                <w:sz w:val="20"/>
              </w:rPr>
            </w:pPr>
          </w:p>
        </w:tc>
      </w:tr>
      <w:tr w:rsidR="00DF3EFC">
        <w:trPr>
          <w:trHeight w:val="423"/>
        </w:trPr>
        <w:tc>
          <w:tcPr>
            <w:tcW w:w="842" w:type="dxa"/>
            <w:tcBorders>
              <w:top w:val="single" w:sz="6" w:space="0" w:color="000000"/>
              <w:left w:val="single" w:sz="6" w:space="0" w:color="000000"/>
              <w:bottom w:val="single" w:sz="6" w:space="0" w:color="000000"/>
              <w:right w:val="single" w:sz="6" w:space="0" w:color="000000"/>
            </w:tcBorders>
            <w:vAlign w:val="center"/>
          </w:tcPr>
          <w:p w:rsidR="00DF3EFC" w:rsidRDefault="00DD229A">
            <w:pPr>
              <w:spacing w:line="520" w:lineRule="exact"/>
              <w:ind w:left="608" w:hanging="608"/>
              <w:jc w:val="center"/>
              <w:rPr>
                <w:rFonts w:eastAsia="仿宋_GB2312"/>
                <w:kern w:val="0"/>
                <w:sz w:val="20"/>
              </w:rPr>
            </w:pPr>
            <w:r>
              <w:rPr>
                <w:rFonts w:eastAsia="仿宋_GB2312"/>
                <w:kern w:val="0"/>
                <w:sz w:val="20"/>
              </w:rPr>
              <w:t>10</w:t>
            </w:r>
          </w:p>
        </w:tc>
        <w:tc>
          <w:tcPr>
            <w:tcW w:w="5301" w:type="dxa"/>
            <w:tcBorders>
              <w:top w:val="single" w:sz="6" w:space="0" w:color="000000"/>
              <w:left w:val="nil"/>
              <w:bottom w:val="single" w:sz="6" w:space="0" w:color="000000"/>
              <w:right w:val="single" w:sz="6" w:space="0" w:color="000000"/>
            </w:tcBorders>
            <w:vAlign w:val="center"/>
          </w:tcPr>
          <w:p w:rsidR="00DF3EFC" w:rsidRDefault="00DD229A">
            <w:pPr>
              <w:spacing w:line="520" w:lineRule="exact"/>
              <w:ind w:firstLine="200"/>
              <w:rPr>
                <w:rFonts w:eastAsia="仿宋_GB2312"/>
                <w:kern w:val="0"/>
                <w:sz w:val="20"/>
              </w:rPr>
            </w:pPr>
            <w:r>
              <w:rPr>
                <w:rFonts w:eastAsia="仿宋_GB2312"/>
                <w:kern w:val="0"/>
                <w:sz w:val="20"/>
              </w:rPr>
              <w:t>8.</w:t>
            </w:r>
            <w:r>
              <w:rPr>
                <w:rFonts w:eastAsia="仿宋_GB2312"/>
                <w:kern w:val="0"/>
                <w:sz w:val="20"/>
              </w:rPr>
              <w:t>专家咨询费</w:t>
            </w:r>
          </w:p>
        </w:tc>
        <w:tc>
          <w:tcPr>
            <w:tcW w:w="2039" w:type="dxa"/>
            <w:tcBorders>
              <w:top w:val="single" w:sz="6" w:space="0" w:color="000000"/>
              <w:left w:val="single" w:sz="6" w:space="0" w:color="000000"/>
              <w:bottom w:val="single" w:sz="6" w:space="0" w:color="000000"/>
              <w:right w:val="single" w:sz="4" w:space="0" w:color="000000"/>
            </w:tcBorders>
          </w:tcPr>
          <w:p w:rsidR="00DF3EFC" w:rsidRDefault="00DF3EFC">
            <w:pPr>
              <w:spacing w:line="520" w:lineRule="exact"/>
              <w:rPr>
                <w:rFonts w:eastAsia="仿宋_GB2312"/>
                <w:kern w:val="0"/>
                <w:sz w:val="20"/>
              </w:rPr>
            </w:pPr>
          </w:p>
        </w:tc>
      </w:tr>
      <w:tr w:rsidR="00DF3EFC">
        <w:trPr>
          <w:trHeight w:val="423"/>
        </w:trPr>
        <w:tc>
          <w:tcPr>
            <w:tcW w:w="842" w:type="dxa"/>
            <w:tcBorders>
              <w:top w:val="single" w:sz="6" w:space="0" w:color="000000"/>
              <w:left w:val="single" w:sz="6" w:space="0" w:color="000000"/>
              <w:bottom w:val="single" w:sz="6" w:space="0" w:color="000000"/>
              <w:right w:val="single" w:sz="6" w:space="0" w:color="000000"/>
            </w:tcBorders>
            <w:vAlign w:val="center"/>
          </w:tcPr>
          <w:p w:rsidR="00DF3EFC" w:rsidRDefault="00DD229A">
            <w:pPr>
              <w:spacing w:line="520" w:lineRule="exact"/>
              <w:ind w:left="608" w:hanging="608"/>
              <w:jc w:val="center"/>
              <w:rPr>
                <w:rFonts w:eastAsia="仿宋_GB2312"/>
                <w:kern w:val="0"/>
                <w:sz w:val="20"/>
              </w:rPr>
            </w:pPr>
            <w:r>
              <w:rPr>
                <w:rFonts w:eastAsia="仿宋_GB2312"/>
                <w:kern w:val="0"/>
                <w:sz w:val="20"/>
              </w:rPr>
              <w:t>11</w:t>
            </w:r>
          </w:p>
        </w:tc>
        <w:tc>
          <w:tcPr>
            <w:tcW w:w="5301" w:type="dxa"/>
            <w:tcBorders>
              <w:top w:val="single" w:sz="6" w:space="0" w:color="000000"/>
              <w:left w:val="nil"/>
              <w:bottom w:val="single" w:sz="6" w:space="0" w:color="000000"/>
              <w:right w:val="single" w:sz="6" w:space="0" w:color="000000"/>
            </w:tcBorders>
            <w:vAlign w:val="center"/>
          </w:tcPr>
          <w:p w:rsidR="00DF3EFC" w:rsidRDefault="00DD229A">
            <w:pPr>
              <w:spacing w:line="520" w:lineRule="exact"/>
              <w:ind w:firstLine="200"/>
              <w:rPr>
                <w:rFonts w:eastAsia="仿宋_GB2312"/>
                <w:kern w:val="0"/>
                <w:sz w:val="20"/>
              </w:rPr>
            </w:pPr>
            <w:r>
              <w:rPr>
                <w:rFonts w:eastAsia="仿宋_GB2312"/>
                <w:kern w:val="0"/>
                <w:sz w:val="20"/>
              </w:rPr>
              <w:t>9.</w:t>
            </w:r>
            <w:r>
              <w:rPr>
                <w:rFonts w:eastAsia="仿宋_GB2312"/>
                <w:kern w:val="0"/>
                <w:sz w:val="20"/>
              </w:rPr>
              <w:t>其他支出</w:t>
            </w:r>
          </w:p>
        </w:tc>
        <w:tc>
          <w:tcPr>
            <w:tcW w:w="2039" w:type="dxa"/>
            <w:tcBorders>
              <w:top w:val="single" w:sz="6" w:space="0" w:color="000000"/>
              <w:left w:val="single" w:sz="6" w:space="0" w:color="000000"/>
              <w:bottom w:val="single" w:sz="4" w:space="0" w:color="000000"/>
              <w:right w:val="single" w:sz="4" w:space="0" w:color="000000"/>
            </w:tcBorders>
          </w:tcPr>
          <w:p w:rsidR="00DF3EFC" w:rsidRDefault="00DF3EFC">
            <w:pPr>
              <w:spacing w:line="520" w:lineRule="exact"/>
              <w:rPr>
                <w:rFonts w:eastAsia="仿宋_GB2312"/>
                <w:kern w:val="0"/>
                <w:sz w:val="20"/>
              </w:rPr>
            </w:pPr>
          </w:p>
        </w:tc>
      </w:tr>
      <w:tr w:rsidR="00DF3EFC">
        <w:trPr>
          <w:trHeight w:val="423"/>
        </w:trPr>
        <w:tc>
          <w:tcPr>
            <w:tcW w:w="842" w:type="dxa"/>
            <w:tcBorders>
              <w:top w:val="single" w:sz="6" w:space="0" w:color="000000"/>
              <w:left w:val="single" w:sz="6" w:space="0" w:color="000000"/>
              <w:bottom w:val="single" w:sz="6" w:space="0" w:color="000000"/>
              <w:right w:val="single" w:sz="6" w:space="0" w:color="000000"/>
            </w:tcBorders>
            <w:vAlign w:val="center"/>
          </w:tcPr>
          <w:p w:rsidR="00DF3EFC" w:rsidRDefault="00DD229A">
            <w:pPr>
              <w:spacing w:line="520" w:lineRule="exact"/>
              <w:ind w:left="608" w:hanging="608"/>
              <w:jc w:val="center"/>
              <w:rPr>
                <w:rFonts w:eastAsia="仿宋_GB2312"/>
                <w:kern w:val="0"/>
                <w:sz w:val="20"/>
              </w:rPr>
            </w:pPr>
            <w:r>
              <w:rPr>
                <w:rFonts w:eastAsia="仿宋_GB2312"/>
                <w:kern w:val="0"/>
                <w:sz w:val="20"/>
              </w:rPr>
              <w:t>12</w:t>
            </w:r>
          </w:p>
        </w:tc>
        <w:tc>
          <w:tcPr>
            <w:tcW w:w="5301" w:type="dxa"/>
            <w:tcBorders>
              <w:top w:val="single" w:sz="6" w:space="0" w:color="000000"/>
              <w:left w:val="nil"/>
              <w:bottom w:val="single" w:sz="6" w:space="0" w:color="000000"/>
              <w:right w:val="single" w:sz="6" w:space="0" w:color="000000"/>
            </w:tcBorders>
            <w:vAlign w:val="center"/>
          </w:tcPr>
          <w:p w:rsidR="00DF3EFC" w:rsidRDefault="00DD229A">
            <w:pPr>
              <w:spacing w:line="520" w:lineRule="exact"/>
              <w:ind w:firstLineChars="100" w:firstLine="200"/>
              <w:rPr>
                <w:rFonts w:eastAsia="仿宋_GB2312"/>
                <w:kern w:val="0"/>
                <w:sz w:val="20"/>
              </w:rPr>
            </w:pPr>
            <w:r>
              <w:rPr>
                <w:rFonts w:eastAsia="仿宋_GB2312"/>
                <w:kern w:val="0"/>
                <w:sz w:val="20"/>
              </w:rPr>
              <w:t>10.</w:t>
            </w:r>
            <w:r>
              <w:rPr>
                <w:rFonts w:eastAsia="仿宋_GB2312"/>
                <w:kern w:val="0"/>
                <w:sz w:val="20"/>
              </w:rPr>
              <w:t>管理费</w:t>
            </w:r>
          </w:p>
        </w:tc>
        <w:tc>
          <w:tcPr>
            <w:tcW w:w="2039" w:type="dxa"/>
            <w:tcBorders>
              <w:top w:val="single" w:sz="6" w:space="0" w:color="000000"/>
              <w:left w:val="single" w:sz="6" w:space="0" w:color="000000"/>
              <w:bottom w:val="single" w:sz="6" w:space="0" w:color="000000"/>
              <w:right w:val="single" w:sz="4" w:space="0" w:color="000000"/>
            </w:tcBorders>
          </w:tcPr>
          <w:p w:rsidR="00DF3EFC" w:rsidRDefault="00DF3EFC">
            <w:pPr>
              <w:spacing w:line="520" w:lineRule="exact"/>
              <w:rPr>
                <w:rFonts w:eastAsia="仿宋_GB2312"/>
                <w:kern w:val="0"/>
                <w:sz w:val="20"/>
              </w:rPr>
            </w:pPr>
          </w:p>
        </w:tc>
      </w:tr>
    </w:tbl>
    <w:p w:rsidR="00DF3EFC" w:rsidRDefault="00DD229A">
      <w:pPr>
        <w:spacing w:line="560" w:lineRule="exact"/>
        <w:ind w:firstLineChars="200" w:firstLine="480"/>
        <w:rPr>
          <w:rFonts w:eastAsia="仿宋_GB2312"/>
          <w:color w:val="000000"/>
          <w:sz w:val="24"/>
          <w:szCs w:val="24"/>
        </w:rPr>
      </w:pPr>
      <w:r>
        <w:rPr>
          <w:rFonts w:eastAsia="仿宋_GB2312"/>
          <w:color w:val="000000"/>
          <w:sz w:val="24"/>
          <w:szCs w:val="24"/>
        </w:rPr>
        <w:t>（二）经费预算说明。</w:t>
      </w:r>
    </w:p>
    <w:p w:rsidR="00DF3EFC" w:rsidRDefault="00DF3EFC">
      <w:pPr>
        <w:spacing w:line="560" w:lineRule="exact"/>
        <w:ind w:firstLineChars="200" w:firstLine="480"/>
        <w:rPr>
          <w:rFonts w:eastAsia="仿宋_GB2312"/>
          <w:color w:val="000000"/>
          <w:sz w:val="24"/>
          <w:szCs w:val="24"/>
        </w:rPr>
      </w:pPr>
    </w:p>
    <w:p w:rsidR="00DF3EFC" w:rsidRDefault="00DF3EFC">
      <w:pPr>
        <w:spacing w:line="560" w:lineRule="exact"/>
        <w:ind w:firstLineChars="200" w:firstLine="480"/>
        <w:rPr>
          <w:rFonts w:eastAsia="仿宋_GB2312"/>
          <w:color w:val="000000"/>
          <w:sz w:val="24"/>
          <w:szCs w:val="24"/>
        </w:rPr>
      </w:pPr>
    </w:p>
    <w:p w:rsidR="00DF3EFC" w:rsidRDefault="00DD229A">
      <w:pPr>
        <w:ind w:firstLineChars="200" w:firstLine="562"/>
        <w:jc w:val="left"/>
        <w:outlineLvl w:val="0"/>
        <w:rPr>
          <w:rStyle w:val="20"/>
          <w:rFonts w:eastAsia="仿宋_GB2312"/>
          <w:sz w:val="28"/>
          <w:szCs w:val="28"/>
        </w:rPr>
      </w:pPr>
      <w:bookmarkStart w:id="61" w:name="_Toc139986324"/>
      <w:bookmarkStart w:id="62" w:name="_Toc179385457"/>
      <w:r>
        <w:rPr>
          <w:rStyle w:val="20"/>
          <w:rFonts w:eastAsia="仿宋_GB2312" w:hint="eastAsia"/>
          <w:sz w:val="28"/>
          <w:szCs w:val="28"/>
        </w:rPr>
        <w:t>八</w:t>
      </w:r>
      <w:r>
        <w:rPr>
          <w:rStyle w:val="20"/>
          <w:rFonts w:eastAsia="仿宋_GB2312"/>
          <w:sz w:val="28"/>
          <w:szCs w:val="28"/>
        </w:rPr>
        <w:t>、研发团队</w:t>
      </w:r>
      <w:bookmarkEnd w:id="61"/>
      <w:bookmarkEnd w:id="62"/>
      <w:r>
        <w:rPr>
          <w:rStyle w:val="20"/>
          <w:rFonts w:eastAsia="仿宋_GB2312"/>
          <w:sz w:val="28"/>
          <w:szCs w:val="28"/>
        </w:rPr>
        <w:t xml:space="preserve"> </w:t>
      </w:r>
    </w:p>
    <w:p w:rsidR="00DF3EFC" w:rsidRDefault="00DD229A">
      <w:pPr>
        <w:spacing w:line="560" w:lineRule="exact"/>
        <w:ind w:firstLineChars="200" w:firstLine="480"/>
        <w:rPr>
          <w:rFonts w:eastAsia="仿宋_GB2312"/>
          <w:color w:val="000000"/>
          <w:sz w:val="24"/>
          <w:szCs w:val="32"/>
        </w:rPr>
      </w:pPr>
      <w:r>
        <w:rPr>
          <w:rFonts w:eastAsia="仿宋_GB2312"/>
          <w:color w:val="000000"/>
          <w:sz w:val="24"/>
          <w:szCs w:val="32"/>
        </w:rPr>
        <w:t>阐述团队的基本情况</w:t>
      </w:r>
      <w:r>
        <w:rPr>
          <w:rFonts w:eastAsia="仿宋_GB2312" w:hint="eastAsia"/>
          <w:color w:val="000000"/>
          <w:sz w:val="24"/>
          <w:szCs w:val="32"/>
        </w:rPr>
        <w:t>，</w:t>
      </w:r>
      <w:r>
        <w:rPr>
          <w:rFonts w:eastAsia="仿宋_GB2312"/>
          <w:color w:val="000000"/>
          <w:sz w:val="24"/>
          <w:szCs w:val="32"/>
        </w:rPr>
        <w:t>研究团队的规模和结构</w:t>
      </w:r>
      <w:r w:rsidR="00435BEA">
        <w:rPr>
          <w:rFonts w:eastAsia="仿宋_GB2312" w:hint="eastAsia"/>
          <w:color w:val="000000"/>
          <w:sz w:val="24"/>
          <w:szCs w:val="32"/>
        </w:rPr>
        <w:t>（</w:t>
      </w:r>
      <w:r>
        <w:rPr>
          <w:rFonts w:eastAsia="仿宋_GB2312"/>
          <w:color w:val="000000"/>
          <w:sz w:val="24"/>
          <w:szCs w:val="32"/>
        </w:rPr>
        <w:t>年龄、专业、职称等</w:t>
      </w:r>
      <w:r w:rsidR="00435BEA">
        <w:rPr>
          <w:rFonts w:eastAsia="仿宋_GB2312" w:hint="eastAsia"/>
          <w:color w:val="000000"/>
          <w:sz w:val="24"/>
          <w:szCs w:val="32"/>
        </w:rPr>
        <w:t>）</w:t>
      </w:r>
      <w:r>
        <w:rPr>
          <w:rFonts w:eastAsia="仿宋_GB2312" w:hint="eastAsia"/>
          <w:color w:val="000000"/>
          <w:sz w:val="24"/>
          <w:szCs w:val="32"/>
        </w:rPr>
        <w:t>，及牵头人简介</w:t>
      </w:r>
      <w:r>
        <w:rPr>
          <w:rFonts w:eastAsia="仿宋_GB2312"/>
          <w:color w:val="000000"/>
          <w:sz w:val="24"/>
          <w:szCs w:val="32"/>
        </w:rPr>
        <w:t>。具体团队成员详见下表：</w:t>
      </w:r>
    </w:p>
    <w:tbl>
      <w:tblPr>
        <w:tblpPr w:leftFromText="180" w:rightFromText="180" w:vertAnchor="text" w:horzAnchor="page" w:tblpX="1346" w:tblpY="462"/>
        <w:tblOverlap w:val="never"/>
        <w:tblW w:w="53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834"/>
        <w:gridCol w:w="834"/>
        <w:gridCol w:w="1037"/>
        <w:gridCol w:w="1134"/>
        <w:gridCol w:w="1276"/>
        <w:gridCol w:w="1419"/>
        <w:gridCol w:w="1558"/>
      </w:tblGrid>
      <w:tr w:rsidR="00DF3EFC">
        <w:trPr>
          <w:trHeight w:val="615"/>
        </w:trPr>
        <w:tc>
          <w:tcPr>
            <w:tcW w:w="467" w:type="pct"/>
            <w:vAlign w:val="center"/>
          </w:tcPr>
          <w:p w:rsidR="00DF3EFC" w:rsidRDefault="00DD229A">
            <w:pPr>
              <w:spacing w:line="280" w:lineRule="exact"/>
              <w:jc w:val="center"/>
              <w:rPr>
                <w:rFonts w:eastAsia="仿宋_GB2312"/>
                <w:color w:val="000000"/>
                <w:szCs w:val="21"/>
              </w:rPr>
            </w:pPr>
            <w:r>
              <w:rPr>
                <w:rFonts w:eastAsia="仿宋_GB2312"/>
                <w:color w:val="000000"/>
                <w:szCs w:val="21"/>
              </w:rPr>
              <w:t>序号</w:t>
            </w:r>
          </w:p>
        </w:tc>
        <w:tc>
          <w:tcPr>
            <w:tcW w:w="467" w:type="pct"/>
            <w:vAlign w:val="center"/>
          </w:tcPr>
          <w:p w:rsidR="00DF3EFC" w:rsidRDefault="00DD229A">
            <w:pPr>
              <w:spacing w:line="280" w:lineRule="exact"/>
              <w:jc w:val="center"/>
              <w:rPr>
                <w:rFonts w:eastAsia="仿宋_GB2312"/>
                <w:color w:val="000000"/>
                <w:szCs w:val="21"/>
              </w:rPr>
            </w:pPr>
            <w:r>
              <w:rPr>
                <w:rFonts w:eastAsia="仿宋_GB2312"/>
                <w:color w:val="000000"/>
                <w:szCs w:val="21"/>
              </w:rPr>
              <w:t>姓名</w:t>
            </w:r>
          </w:p>
        </w:tc>
        <w:tc>
          <w:tcPr>
            <w:tcW w:w="467" w:type="pct"/>
            <w:vAlign w:val="center"/>
          </w:tcPr>
          <w:p w:rsidR="00DF3EFC" w:rsidRDefault="00DD229A">
            <w:pPr>
              <w:spacing w:line="280" w:lineRule="exact"/>
              <w:jc w:val="center"/>
              <w:rPr>
                <w:rFonts w:eastAsia="仿宋_GB2312"/>
                <w:color w:val="000000"/>
                <w:szCs w:val="21"/>
              </w:rPr>
            </w:pPr>
            <w:r>
              <w:rPr>
                <w:rFonts w:eastAsia="仿宋_GB2312"/>
                <w:color w:val="000000"/>
                <w:szCs w:val="21"/>
              </w:rPr>
              <w:t>年龄</w:t>
            </w:r>
          </w:p>
        </w:tc>
        <w:tc>
          <w:tcPr>
            <w:tcW w:w="581" w:type="pct"/>
            <w:vAlign w:val="center"/>
          </w:tcPr>
          <w:p w:rsidR="00DF3EFC" w:rsidRDefault="00DD229A">
            <w:pPr>
              <w:spacing w:line="280" w:lineRule="exact"/>
              <w:jc w:val="center"/>
              <w:rPr>
                <w:rFonts w:eastAsia="仿宋_GB2312"/>
                <w:color w:val="000000"/>
                <w:szCs w:val="21"/>
              </w:rPr>
            </w:pPr>
            <w:r>
              <w:rPr>
                <w:rFonts w:eastAsia="仿宋_GB2312"/>
                <w:color w:val="000000"/>
                <w:szCs w:val="21"/>
              </w:rPr>
              <w:t>职称</w:t>
            </w:r>
          </w:p>
        </w:tc>
        <w:tc>
          <w:tcPr>
            <w:tcW w:w="635" w:type="pct"/>
            <w:vAlign w:val="center"/>
          </w:tcPr>
          <w:p w:rsidR="00DF3EFC" w:rsidRDefault="00DD229A">
            <w:pPr>
              <w:spacing w:line="280" w:lineRule="exact"/>
              <w:jc w:val="center"/>
              <w:rPr>
                <w:rFonts w:eastAsia="仿宋_GB2312"/>
                <w:color w:val="000000"/>
                <w:szCs w:val="21"/>
              </w:rPr>
            </w:pPr>
            <w:r>
              <w:rPr>
                <w:rFonts w:eastAsia="仿宋_GB2312"/>
                <w:color w:val="000000"/>
                <w:szCs w:val="21"/>
              </w:rPr>
              <w:t>学历</w:t>
            </w:r>
          </w:p>
        </w:tc>
        <w:tc>
          <w:tcPr>
            <w:tcW w:w="715" w:type="pct"/>
            <w:tcBorders>
              <w:right w:val="single" w:sz="4" w:space="0" w:color="000000"/>
            </w:tcBorders>
            <w:vAlign w:val="center"/>
          </w:tcPr>
          <w:p w:rsidR="00DF3EFC" w:rsidRDefault="00DD229A">
            <w:pPr>
              <w:spacing w:line="280" w:lineRule="exact"/>
              <w:jc w:val="center"/>
              <w:rPr>
                <w:rFonts w:eastAsia="仿宋_GB2312"/>
                <w:color w:val="000000"/>
                <w:szCs w:val="21"/>
              </w:rPr>
            </w:pPr>
            <w:r>
              <w:rPr>
                <w:rFonts w:eastAsia="仿宋_GB2312"/>
                <w:color w:val="000000"/>
                <w:szCs w:val="21"/>
              </w:rPr>
              <w:t>所学</w:t>
            </w:r>
          </w:p>
          <w:p w:rsidR="00DF3EFC" w:rsidRDefault="00DD229A">
            <w:pPr>
              <w:spacing w:line="280" w:lineRule="exact"/>
              <w:jc w:val="center"/>
              <w:rPr>
                <w:rFonts w:eastAsia="仿宋_GB2312"/>
                <w:color w:val="000000"/>
                <w:szCs w:val="21"/>
              </w:rPr>
            </w:pPr>
            <w:r>
              <w:rPr>
                <w:rFonts w:eastAsia="仿宋_GB2312"/>
                <w:color w:val="000000"/>
                <w:szCs w:val="21"/>
              </w:rPr>
              <w:t>专业</w:t>
            </w:r>
          </w:p>
        </w:tc>
        <w:tc>
          <w:tcPr>
            <w:tcW w:w="795" w:type="pct"/>
            <w:tcBorders>
              <w:left w:val="single" w:sz="4" w:space="0" w:color="000000"/>
            </w:tcBorders>
            <w:vAlign w:val="center"/>
          </w:tcPr>
          <w:p w:rsidR="00DF3EFC" w:rsidRDefault="00DD229A">
            <w:pPr>
              <w:spacing w:line="280" w:lineRule="exact"/>
              <w:jc w:val="center"/>
              <w:rPr>
                <w:rFonts w:eastAsia="仿宋_GB2312"/>
                <w:color w:val="000000"/>
                <w:szCs w:val="21"/>
              </w:rPr>
            </w:pPr>
            <w:r>
              <w:rPr>
                <w:rFonts w:eastAsia="仿宋_GB2312"/>
                <w:color w:val="000000"/>
                <w:szCs w:val="21"/>
              </w:rPr>
              <w:t>在课题中</w:t>
            </w:r>
          </w:p>
          <w:p w:rsidR="00DF3EFC" w:rsidRDefault="00DD229A">
            <w:pPr>
              <w:spacing w:line="280" w:lineRule="exact"/>
              <w:jc w:val="center"/>
              <w:rPr>
                <w:rFonts w:eastAsia="仿宋_GB2312"/>
                <w:color w:val="000000"/>
                <w:szCs w:val="21"/>
              </w:rPr>
            </w:pPr>
            <w:r>
              <w:rPr>
                <w:rFonts w:eastAsia="仿宋_GB2312"/>
                <w:color w:val="000000"/>
                <w:szCs w:val="21"/>
              </w:rPr>
              <w:t>承担任务</w:t>
            </w:r>
          </w:p>
        </w:tc>
        <w:tc>
          <w:tcPr>
            <w:tcW w:w="873" w:type="pct"/>
            <w:vAlign w:val="center"/>
          </w:tcPr>
          <w:p w:rsidR="00DF3EFC" w:rsidRDefault="00DD229A">
            <w:pPr>
              <w:spacing w:line="280" w:lineRule="exact"/>
              <w:jc w:val="center"/>
              <w:rPr>
                <w:rFonts w:eastAsia="仿宋_GB2312"/>
                <w:color w:val="000000"/>
                <w:szCs w:val="21"/>
              </w:rPr>
            </w:pPr>
            <w:r>
              <w:rPr>
                <w:rFonts w:eastAsia="仿宋_GB2312"/>
                <w:color w:val="000000"/>
                <w:szCs w:val="21"/>
              </w:rPr>
              <w:t>人员分类</w:t>
            </w:r>
          </w:p>
        </w:tc>
      </w:tr>
      <w:tr w:rsidR="00DF3EFC">
        <w:trPr>
          <w:trHeight w:val="664"/>
        </w:trPr>
        <w:tc>
          <w:tcPr>
            <w:tcW w:w="467" w:type="pct"/>
            <w:vAlign w:val="center"/>
          </w:tcPr>
          <w:p w:rsidR="00DF3EFC" w:rsidRDefault="00DD229A">
            <w:pPr>
              <w:spacing w:line="280" w:lineRule="exact"/>
              <w:jc w:val="center"/>
              <w:rPr>
                <w:rFonts w:eastAsia="仿宋_GB2312"/>
                <w:color w:val="000000"/>
                <w:szCs w:val="21"/>
              </w:rPr>
            </w:pPr>
            <w:r>
              <w:rPr>
                <w:rFonts w:eastAsia="仿宋_GB2312"/>
                <w:color w:val="000000"/>
                <w:szCs w:val="21"/>
              </w:rPr>
              <w:t>1</w:t>
            </w:r>
          </w:p>
        </w:tc>
        <w:tc>
          <w:tcPr>
            <w:tcW w:w="467" w:type="pct"/>
            <w:vAlign w:val="center"/>
          </w:tcPr>
          <w:p w:rsidR="00DF3EFC" w:rsidRDefault="00DD229A">
            <w:pPr>
              <w:spacing w:line="280" w:lineRule="exact"/>
              <w:jc w:val="center"/>
              <w:rPr>
                <w:rFonts w:eastAsia="仿宋_GB2312"/>
                <w:color w:val="000000"/>
                <w:szCs w:val="21"/>
              </w:rPr>
            </w:pPr>
            <w:r>
              <w:rPr>
                <w:rFonts w:eastAsia="仿宋_GB2312"/>
                <w:color w:val="000000"/>
                <w:szCs w:val="21"/>
              </w:rPr>
              <w:t>×××</w:t>
            </w:r>
          </w:p>
        </w:tc>
        <w:tc>
          <w:tcPr>
            <w:tcW w:w="467" w:type="pct"/>
            <w:vAlign w:val="center"/>
          </w:tcPr>
          <w:p w:rsidR="00DF3EFC" w:rsidRDefault="00DD229A">
            <w:pPr>
              <w:spacing w:line="280" w:lineRule="exact"/>
              <w:jc w:val="center"/>
              <w:rPr>
                <w:rFonts w:eastAsia="仿宋_GB2312"/>
                <w:color w:val="000000"/>
                <w:szCs w:val="21"/>
              </w:rPr>
            </w:pPr>
            <w:r>
              <w:rPr>
                <w:rFonts w:eastAsia="仿宋_GB2312"/>
                <w:color w:val="000000"/>
                <w:szCs w:val="21"/>
              </w:rPr>
              <w:t>××</w:t>
            </w:r>
          </w:p>
        </w:tc>
        <w:tc>
          <w:tcPr>
            <w:tcW w:w="581" w:type="pct"/>
            <w:vAlign w:val="center"/>
          </w:tcPr>
          <w:p w:rsidR="00DF3EFC" w:rsidRDefault="00DD229A">
            <w:pPr>
              <w:spacing w:line="280" w:lineRule="exact"/>
              <w:jc w:val="center"/>
              <w:rPr>
                <w:rFonts w:eastAsia="仿宋_GB2312"/>
                <w:color w:val="000000"/>
                <w:szCs w:val="21"/>
              </w:rPr>
            </w:pPr>
            <w:r>
              <w:rPr>
                <w:rFonts w:eastAsia="仿宋_GB2312"/>
                <w:color w:val="000000"/>
                <w:szCs w:val="21"/>
              </w:rPr>
              <w:t>××</w:t>
            </w:r>
          </w:p>
        </w:tc>
        <w:tc>
          <w:tcPr>
            <w:tcW w:w="635" w:type="pct"/>
            <w:vAlign w:val="center"/>
          </w:tcPr>
          <w:p w:rsidR="00DF3EFC" w:rsidRDefault="00DD229A">
            <w:pPr>
              <w:spacing w:line="280" w:lineRule="exact"/>
              <w:jc w:val="center"/>
              <w:rPr>
                <w:rFonts w:eastAsia="仿宋_GB2312"/>
                <w:color w:val="000000"/>
                <w:szCs w:val="21"/>
              </w:rPr>
            </w:pPr>
            <w:r>
              <w:rPr>
                <w:rFonts w:eastAsia="仿宋_GB2312"/>
                <w:color w:val="000000"/>
                <w:szCs w:val="21"/>
              </w:rPr>
              <w:t>××</w:t>
            </w:r>
          </w:p>
        </w:tc>
        <w:tc>
          <w:tcPr>
            <w:tcW w:w="715" w:type="pct"/>
            <w:tcBorders>
              <w:right w:val="single" w:sz="4" w:space="0" w:color="000000"/>
            </w:tcBorders>
            <w:vAlign w:val="center"/>
          </w:tcPr>
          <w:p w:rsidR="00DF3EFC" w:rsidRDefault="00DD229A">
            <w:pPr>
              <w:spacing w:line="280" w:lineRule="exact"/>
              <w:jc w:val="center"/>
              <w:rPr>
                <w:rFonts w:eastAsia="仿宋_GB2312"/>
                <w:color w:val="000000"/>
                <w:szCs w:val="21"/>
              </w:rPr>
            </w:pPr>
            <w:r>
              <w:rPr>
                <w:rFonts w:eastAsia="仿宋_GB2312"/>
                <w:color w:val="000000"/>
                <w:szCs w:val="21"/>
              </w:rPr>
              <w:t>×××</w:t>
            </w:r>
          </w:p>
        </w:tc>
        <w:tc>
          <w:tcPr>
            <w:tcW w:w="795" w:type="pct"/>
            <w:tcBorders>
              <w:left w:val="single" w:sz="4" w:space="0" w:color="000000"/>
            </w:tcBorders>
            <w:vAlign w:val="center"/>
          </w:tcPr>
          <w:p w:rsidR="00DF3EFC" w:rsidRDefault="00DD229A">
            <w:pPr>
              <w:spacing w:line="280" w:lineRule="exact"/>
              <w:jc w:val="center"/>
              <w:rPr>
                <w:rFonts w:eastAsia="仿宋_GB2312"/>
                <w:color w:val="000000"/>
                <w:szCs w:val="21"/>
              </w:rPr>
            </w:pPr>
            <w:r>
              <w:rPr>
                <w:rFonts w:eastAsia="仿宋_GB2312"/>
                <w:color w:val="000000"/>
                <w:szCs w:val="21"/>
              </w:rPr>
              <w:t>×××××</w:t>
            </w:r>
          </w:p>
        </w:tc>
        <w:tc>
          <w:tcPr>
            <w:tcW w:w="873" w:type="pct"/>
            <w:vAlign w:val="center"/>
          </w:tcPr>
          <w:p w:rsidR="00DF3EFC" w:rsidRDefault="00DD229A">
            <w:pPr>
              <w:spacing w:line="280" w:lineRule="exact"/>
              <w:jc w:val="center"/>
              <w:rPr>
                <w:rFonts w:eastAsia="仿宋_GB2312"/>
                <w:color w:val="000000"/>
                <w:szCs w:val="21"/>
              </w:rPr>
            </w:pPr>
            <w:r>
              <w:rPr>
                <w:rFonts w:eastAsia="仿宋_GB2312"/>
                <w:color w:val="000000"/>
                <w:szCs w:val="21"/>
              </w:rPr>
              <w:t>课题</w:t>
            </w:r>
            <w:r>
              <w:rPr>
                <w:rFonts w:eastAsia="仿宋_GB2312" w:hint="eastAsia"/>
                <w:color w:val="000000"/>
                <w:szCs w:val="21"/>
              </w:rPr>
              <w:t>牵头</w:t>
            </w:r>
            <w:r>
              <w:rPr>
                <w:rFonts w:eastAsia="仿宋_GB2312"/>
                <w:color w:val="000000"/>
                <w:szCs w:val="21"/>
              </w:rPr>
              <w:t>人</w:t>
            </w:r>
          </w:p>
        </w:tc>
      </w:tr>
      <w:tr w:rsidR="00DF3EFC">
        <w:trPr>
          <w:trHeight w:val="664"/>
        </w:trPr>
        <w:tc>
          <w:tcPr>
            <w:tcW w:w="467" w:type="pct"/>
            <w:vAlign w:val="center"/>
          </w:tcPr>
          <w:p w:rsidR="00DF3EFC" w:rsidRDefault="00DD229A">
            <w:pPr>
              <w:spacing w:line="280" w:lineRule="exact"/>
              <w:jc w:val="center"/>
              <w:rPr>
                <w:rFonts w:eastAsia="仿宋_GB2312"/>
                <w:color w:val="000000"/>
                <w:szCs w:val="21"/>
              </w:rPr>
            </w:pPr>
            <w:r>
              <w:rPr>
                <w:rFonts w:eastAsia="仿宋_GB2312"/>
                <w:color w:val="000000"/>
                <w:szCs w:val="21"/>
              </w:rPr>
              <w:t>2</w:t>
            </w:r>
          </w:p>
        </w:tc>
        <w:tc>
          <w:tcPr>
            <w:tcW w:w="467" w:type="pct"/>
            <w:vAlign w:val="center"/>
          </w:tcPr>
          <w:p w:rsidR="00DF3EFC" w:rsidRDefault="00DD229A">
            <w:pPr>
              <w:spacing w:line="280" w:lineRule="exact"/>
              <w:jc w:val="center"/>
              <w:rPr>
                <w:rFonts w:eastAsia="仿宋_GB2312"/>
                <w:color w:val="000000"/>
                <w:szCs w:val="21"/>
              </w:rPr>
            </w:pPr>
            <w:r>
              <w:rPr>
                <w:rFonts w:eastAsia="仿宋_GB2312"/>
                <w:color w:val="000000"/>
                <w:szCs w:val="21"/>
              </w:rPr>
              <w:t>×××</w:t>
            </w:r>
          </w:p>
        </w:tc>
        <w:tc>
          <w:tcPr>
            <w:tcW w:w="467" w:type="pct"/>
            <w:vAlign w:val="center"/>
          </w:tcPr>
          <w:p w:rsidR="00DF3EFC" w:rsidRDefault="00DD229A">
            <w:pPr>
              <w:spacing w:line="280" w:lineRule="exact"/>
              <w:jc w:val="center"/>
              <w:rPr>
                <w:rFonts w:eastAsia="仿宋_GB2312"/>
                <w:color w:val="000000"/>
                <w:szCs w:val="21"/>
              </w:rPr>
            </w:pPr>
            <w:r>
              <w:rPr>
                <w:rFonts w:eastAsia="仿宋_GB2312"/>
                <w:color w:val="000000"/>
                <w:szCs w:val="21"/>
              </w:rPr>
              <w:t>××</w:t>
            </w:r>
          </w:p>
        </w:tc>
        <w:tc>
          <w:tcPr>
            <w:tcW w:w="581" w:type="pct"/>
            <w:vAlign w:val="center"/>
          </w:tcPr>
          <w:p w:rsidR="00DF3EFC" w:rsidRDefault="00DD229A">
            <w:pPr>
              <w:spacing w:line="280" w:lineRule="exact"/>
              <w:jc w:val="center"/>
              <w:rPr>
                <w:rFonts w:eastAsia="仿宋_GB2312"/>
                <w:color w:val="000000"/>
                <w:szCs w:val="21"/>
              </w:rPr>
            </w:pPr>
            <w:r>
              <w:rPr>
                <w:rFonts w:eastAsia="仿宋_GB2312"/>
                <w:color w:val="000000"/>
                <w:szCs w:val="21"/>
              </w:rPr>
              <w:t>××</w:t>
            </w:r>
          </w:p>
        </w:tc>
        <w:tc>
          <w:tcPr>
            <w:tcW w:w="635" w:type="pct"/>
            <w:vAlign w:val="center"/>
          </w:tcPr>
          <w:p w:rsidR="00DF3EFC" w:rsidRDefault="00DD229A">
            <w:pPr>
              <w:spacing w:line="280" w:lineRule="exact"/>
              <w:jc w:val="center"/>
              <w:rPr>
                <w:rFonts w:eastAsia="仿宋_GB2312"/>
                <w:color w:val="000000"/>
                <w:szCs w:val="21"/>
              </w:rPr>
            </w:pPr>
            <w:r>
              <w:rPr>
                <w:rFonts w:eastAsia="仿宋_GB2312"/>
                <w:color w:val="000000"/>
                <w:szCs w:val="21"/>
              </w:rPr>
              <w:t>××</w:t>
            </w:r>
          </w:p>
        </w:tc>
        <w:tc>
          <w:tcPr>
            <w:tcW w:w="715" w:type="pct"/>
            <w:tcBorders>
              <w:right w:val="single" w:sz="4" w:space="0" w:color="000000"/>
            </w:tcBorders>
            <w:vAlign w:val="center"/>
          </w:tcPr>
          <w:p w:rsidR="00DF3EFC" w:rsidRDefault="00DD229A">
            <w:pPr>
              <w:spacing w:line="280" w:lineRule="exact"/>
              <w:jc w:val="center"/>
              <w:rPr>
                <w:rFonts w:eastAsia="仿宋_GB2312"/>
                <w:color w:val="000000"/>
                <w:szCs w:val="21"/>
              </w:rPr>
            </w:pPr>
            <w:r>
              <w:rPr>
                <w:rFonts w:eastAsia="仿宋_GB2312"/>
                <w:color w:val="000000"/>
                <w:szCs w:val="21"/>
              </w:rPr>
              <w:t>×××</w:t>
            </w:r>
          </w:p>
        </w:tc>
        <w:tc>
          <w:tcPr>
            <w:tcW w:w="795" w:type="pct"/>
            <w:tcBorders>
              <w:left w:val="single" w:sz="4" w:space="0" w:color="000000"/>
            </w:tcBorders>
            <w:vAlign w:val="center"/>
          </w:tcPr>
          <w:p w:rsidR="00DF3EFC" w:rsidRDefault="00DD229A">
            <w:pPr>
              <w:spacing w:line="280" w:lineRule="exact"/>
              <w:jc w:val="center"/>
              <w:rPr>
                <w:rFonts w:eastAsia="仿宋_GB2312"/>
                <w:color w:val="000000"/>
                <w:szCs w:val="21"/>
              </w:rPr>
            </w:pPr>
            <w:r>
              <w:rPr>
                <w:rFonts w:eastAsia="仿宋_GB2312"/>
                <w:color w:val="000000"/>
                <w:szCs w:val="21"/>
              </w:rPr>
              <w:t>×××××</w:t>
            </w:r>
          </w:p>
        </w:tc>
        <w:tc>
          <w:tcPr>
            <w:tcW w:w="873" w:type="pct"/>
            <w:vAlign w:val="center"/>
          </w:tcPr>
          <w:p w:rsidR="00DF3EFC" w:rsidRDefault="00DD229A">
            <w:pPr>
              <w:spacing w:line="280" w:lineRule="exact"/>
              <w:jc w:val="center"/>
              <w:rPr>
                <w:rFonts w:eastAsia="仿宋_GB2312"/>
                <w:color w:val="000000"/>
                <w:szCs w:val="21"/>
              </w:rPr>
            </w:pPr>
            <w:r>
              <w:rPr>
                <w:rFonts w:eastAsia="仿宋_GB2312"/>
                <w:color w:val="000000"/>
                <w:szCs w:val="21"/>
              </w:rPr>
              <w:t>课题主要成员</w:t>
            </w:r>
          </w:p>
        </w:tc>
      </w:tr>
      <w:tr w:rsidR="00DF3EFC">
        <w:trPr>
          <w:trHeight w:val="664"/>
        </w:trPr>
        <w:tc>
          <w:tcPr>
            <w:tcW w:w="467" w:type="pct"/>
            <w:vAlign w:val="center"/>
          </w:tcPr>
          <w:p w:rsidR="00DF3EFC" w:rsidRDefault="00DD229A">
            <w:pPr>
              <w:spacing w:line="280" w:lineRule="exact"/>
              <w:jc w:val="center"/>
              <w:rPr>
                <w:rFonts w:eastAsia="仿宋_GB2312"/>
                <w:color w:val="000000"/>
                <w:szCs w:val="21"/>
              </w:rPr>
            </w:pPr>
            <w:r>
              <w:rPr>
                <w:rFonts w:eastAsia="仿宋_GB2312"/>
                <w:color w:val="000000"/>
                <w:szCs w:val="21"/>
              </w:rPr>
              <w:t>3</w:t>
            </w:r>
          </w:p>
        </w:tc>
        <w:tc>
          <w:tcPr>
            <w:tcW w:w="467" w:type="pct"/>
            <w:vAlign w:val="center"/>
          </w:tcPr>
          <w:p w:rsidR="00DF3EFC" w:rsidRDefault="00DD229A">
            <w:pPr>
              <w:autoSpaceDE w:val="0"/>
              <w:spacing w:line="280" w:lineRule="exact"/>
              <w:jc w:val="center"/>
              <w:rPr>
                <w:rFonts w:eastAsia="仿宋_GB2312"/>
                <w:color w:val="000000"/>
                <w:szCs w:val="21"/>
              </w:rPr>
            </w:pPr>
            <w:r>
              <w:rPr>
                <w:rFonts w:eastAsia="仿宋_GB2312"/>
                <w:color w:val="000000"/>
                <w:szCs w:val="21"/>
              </w:rPr>
              <w:t>×××</w:t>
            </w:r>
          </w:p>
        </w:tc>
        <w:tc>
          <w:tcPr>
            <w:tcW w:w="467" w:type="pct"/>
            <w:vAlign w:val="center"/>
          </w:tcPr>
          <w:p w:rsidR="00DF3EFC" w:rsidRDefault="00DD229A">
            <w:pPr>
              <w:autoSpaceDE w:val="0"/>
              <w:spacing w:line="280" w:lineRule="exact"/>
              <w:jc w:val="center"/>
              <w:rPr>
                <w:rFonts w:eastAsia="仿宋_GB2312"/>
                <w:color w:val="000000"/>
                <w:szCs w:val="21"/>
              </w:rPr>
            </w:pPr>
            <w:r>
              <w:rPr>
                <w:rFonts w:eastAsia="仿宋_GB2312"/>
                <w:color w:val="000000"/>
                <w:szCs w:val="21"/>
              </w:rPr>
              <w:t>××</w:t>
            </w:r>
          </w:p>
        </w:tc>
        <w:tc>
          <w:tcPr>
            <w:tcW w:w="581" w:type="pct"/>
            <w:vAlign w:val="center"/>
          </w:tcPr>
          <w:p w:rsidR="00DF3EFC" w:rsidRDefault="00DD229A">
            <w:pPr>
              <w:autoSpaceDE w:val="0"/>
              <w:spacing w:line="280" w:lineRule="exact"/>
              <w:jc w:val="center"/>
              <w:rPr>
                <w:rFonts w:eastAsia="仿宋_GB2312"/>
                <w:color w:val="000000"/>
                <w:szCs w:val="21"/>
              </w:rPr>
            </w:pPr>
            <w:r>
              <w:rPr>
                <w:rFonts w:eastAsia="仿宋_GB2312"/>
                <w:color w:val="000000"/>
                <w:szCs w:val="21"/>
              </w:rPr>
              <w:t>××</w:t>
            </w:r>
          </w:p>
        </w:tc>
        <w:tc>
          <w:tcPr>
            <w:tcW w:w="635" w:type="pct"/>
            <w:vAlign w:val="center"/>
          </w:tcPr>
          <w:p w:rsidR="00DF3EFC" w:rsidRDefault="00DD229A">
            <w:pPr>
              <w:autoSpaceDE w:val="0"/>
              <w:spacing w:line="280" w:lineRule="exact"/>
              <w:jc w:val="center"/>
              <w:rPr>
                <w:rFonts w:eastAsia="仿宋_GB2312"/>
                <w:color w:val="000000"/>
                <w:szCs w:val="21"/>
              </w:rPr>
            </w:pPr>
            <w:r>
              <w:rPr>
                <w:rFonts w:eastAsia="仿宋_GB2312"/>
                <w:color w:val="000000"/>
                <w:szCs w:val="21"/>
              </w:rPr>
              <w:t>××</w:t>
            </w:r>
          </w:p>
        </w:tc>
        <w:tc>
          <w:tcPr>
            <w:tcW w:w="715" w:type="pct"/>
            <w:tcBorders>
              <w:right w:val="single" w:sz="4" w:space="0" w:color="000000"/>
            </w:tcBorders>
            <w:vAlign w:val="center"/>
          </w:tcPr>
          <w:p w:rsidR="00DF3EFC" w:rsidRDefault="00DD229A">
            <w:pPr>
              <w:autoSpaceDE w:val="0"/>
              <w:spacing w:line="280" w:lineRule="exact"/>
              <w:jc w:val="center"/>
              <w:rPr>
                <w:rFonts w:eastAsia="仿宋_GB2312"/>
                <w:color w:val="000000"/>
                <w:szCs w:val="21"/>
              </w:rPr>
            </w:pPr>
            <w:r>
              <w:rPr>
                <w:rFonts w:eastAsia="仿宋_GB2312"/>
                <w:color w:val="000000"/>
                <w:szCs w:val="21"/>
              </w:rPr>
              <w:t>×××</w:t>
            </w:r>
          </w:p>
        </w:tc>
        <w:tc>
          <w:tcPr>
            <w:tcW w:w="795" w:type="pct"/>
            <w:tcBorders>
              <w:left w:val="single" w:sz="4" w:space="0" w:color="000000"/>
            </w:tcBorders>
            <w:vAlign w:val="center"/>
          </w:tcPr>
          <w:p w:rsidR="00DF3EFC" w:rsidRDefault="00DD229A">
            <w:pPr>
              <w:autoSpaceDE w:val="0"/>
              <w:spacing w:line="280" w:lineRule="exact"/>
              <w:jc w:val="center"/>
              <w:rPr>
                <w:rFonts w:eastAsia="仿宋_GB2312"/>
                <w:color w:val="000000"/>
                <w:szCs w:val="21"/>
              </w:rPr>
            </w:pPr>
            <w:r>
              <w:rPr>
                <w:rFonts w:eastAsia="仿宋_GB2312"/>
                <w:color w:val="000000"/>
                <w:szCs w:val="21"/>
              </w:rPr>
              <w:t>×××××</w:t>
            </w:r>
          </w:p>
        </w:tc>
        <w:tc>
          <w:tcPr>
            <w:tcW w:w="873" w:type="pct"/>
            <w:vAlign w:val="center"/>
          </w:tcPr>
          <w:p w:rsidR="00DF3EFC" w:rsidRDefault="00DD229A">
            <w:pPr>
              <w:autoSpaceDE w:val="0"/>
              <w:spacing w:line="280" w:lineRule="exact"/>
              <w:jc w:val="center"/>
              <w:rPr>
                <w:rFonts w:eastAsia="仿宋_GB2312"/>
                <w:color w:val="000000"/>
                <w:szCs w:val="21"/>
              </w:rPr>
            </w:pPr>
            <w:r>
              <w:rPr>
                <w:rFonts w:eastAsia="仿宋_GB2312"/>
                <w:color w:val="000000"/>
                <w:szCs w:val="21"/>
              </w:rPr>
              <w:t>课题主要成员</w:t>
            </w:r>
          </w:p>
        </w:tc>
      </w:tr>
      <w:tr w:rsidR="00DF3EFC">
        <w:trPr>
          <w:trHeight w:val="664"/>
        </w:trPr>
        <w:tc>
          <w:tcPr>
            <w:tcW w:w="467" w:type="pct"/>
            <w:vAlign w:val="center"/>
          </w:tcPr>
          <w:p w:rsidR="00DF3EFC" w:rsidRDefault="00DD229A">
            <w:pPr>
              <w:spacing w:line="280" w:lineRule="exact"/>
              <w:jc w:val="center"/>
              <w:rPr>
                <w:rFonts w:eastAsia="仿宋_GB2312"/>
                <w:color w:val="000000"/>
                <w:szCs w:val="21"/>
              </w:rPr>
            </w:pPr>
            <w:r>
              <w:rPr>
                <w:rFonts w:eastAsia="仿宋_GB2312"/>
                <w:color w:val="000000"/>
                <w:szCs w:val="21"/>
              </w:rPr>
              <w:t>4</w:t>
            </w:r>
          </w:p>
        </w:tc>
        <w:tc>
          <w:tcPr>
            <w:tcW w:w="467" w:type="pct"/>
            <w:vAlign w:val="center"/>
          </w:tcPr>
          <w:p w:rsidR="00DF3EFC" w:rsidRDefault="00DD229A">
            <w:pPr>
              <w:autoSpaceDE w:val="0"/>
              <w:spacing w:line="280" w:lineRule="exact"/>
              <w:jc w:val="center"/>
              <w:rPr>
                <w:rFonts w:eastAsia="仿宋_GB2312"/>
                <w:color w:val="000000"/>
                <w:szCs w:val="21"/>
              </w:rPr>
            </w:pPr>
            <w:r>
              <w:rPr>
                <w:rFonts w:eastAsia="仿宋_GB2312"/>
                <w:color w:val="000000"/>
                <w:szCs w:val="21"/>
              </w:rPr>
              <w:t>×××</w:t>
            </w:r>
          </w:p>
        </w:tc>
        <w:tc>
          <w:tcPr>
            <w:tcW w:w="467" w:type="pct"/>
            <w:vAlign w:val="center"/>
          </w:tcPr>
          <w:p w:rsidR="00DF3EFC" w:rsidRDefault="00DD229A">
            <w:pPr>
              <w:autoSpaceDE w:val="0"/>
              <w:spacing w:line="280" w:lineRule="exact"/>
              <w:jc w:val="center"/>
              <w:rPr>
                <w:rFonts w:eastAsia="仿宋_GB2312"/>
                <w:color w:val="000000"/>
                <w:szCs w:val="21"/>
              </w:rPr>
            </w:pPr>
            <w:r>
              <w:rPr>
                <w:rFonts w:eastAsia="仿宋_GB2312"/>
                <w:color w:val="000000"/>
                <w:szCs w:val="21"/>
              </w:rPr>
              <w:t>××</w:t>
            </w:r>
          </w:p>
        </w:tc>
        <w:tc>
          <w:tcPr>
            <w:tcW w:w="581" w:type="pct"/>
            <w:vAlign w:val="center"/>
          </w:tcPr>
          <w:p w:rsidR="00DF3EFC" w:rsidRDefault="00DD229A">
            <w:pPr>
              <w:autoSpaceDE w:val="0"/>
              <w:spacing w:line="280" w:lineRule="exact"/>
              <w:jc w:val="center"/>
              <w:rPr>
                <w:rFonts w:eastAsia="仿宋_GB2312"/>
                <w:color w:val="000000"/>
                <w:szCs w:val="21"/>
              </w:rPr>
            </w:pPr>
            <w:r>
              <w:rPr>
                <w:rFonts w:eastAsia="仿宋_GB2312"/>
                <w:color w:val="000000"/>
                <w:szCs w:val="21"/>
              </w:rPr>
              <w:t>××</w:t>
            </w:r>
          </w:p>
        </w:tc>
        <w:tc>
          <w:tcPr>
            <w:tcW w:w="635" w:type="pct"/>
            <w:vAlign w:val="center"/>
          </w:tcPr>
          <w:p w:rsidR="00DF3EFC" w:rsidRDefault="00DD229A">
            <w:pPr>
              <w:autoSpaceDE w:val="0"/>
              <w:spacing w:line="280" w:lineRule="exact"/>
              <w:jc w:val="center"/>
              <w:rPr>
                <w:rFonts w:eastAsia="仿宋_GB2312"/>
                <w:color w:val="000000"/>
                <w:szCs w:val="21"/>
              </w:rPr>
            </w:pPr>
            <w:r>
              <w:rPr>
                <w:rFonts w:eastAsia="仿宋_GB2312"/>
                <w:color w:val="000000"/>
                <w:szCs w:val="21"/>
              </w:rPr>
              <w:t>××</w:t>
            </w:r>
          </w:p>
        </w:tc>
        <w:tc>
          <w:tcPr>
            <w:tcW w:w="715" w:type="pct"/>
            <w:tcBorders>
              <w:right w:val="single" w:sz="4" w:space="0" w:color="000000"/>
            </w:tcBorders>
            <w:vAlign w:val="center"/>
          </w:tcPr>
          <w:p w:rsidR="00DF3EFC" w:rsidRDefault="00DD229A">
            <w:pPr>
              <w:autoSpaceDE w:val="0"/>
              <w:spacing w:line="280" w:lineRule="exact"/>
              <w:jc w:val="center"/>
              <w:rPr>
                <w:rFonts w:eastAsia="仿宋_GB2312"/>
                <w:color w:val="000000"/>
                <w:szCs w:val="21"/>
              </w:rPr>
            </w:pPr>
            <w:r>
              <w:rPr>
                <w:rFonts w:eastAsia="仿宋_GB2312"/>
                <w:color w:val="000000"/>
                <w:szCs w:val="21"/>
              </w:rPr>
              <w:t>×××</w:t>
            </w:r>
          </w:p>
        </w:tc>
        <w:tc>
          <w:tcPr>
            <w:tcW w:w="795" w:type="pct"/>
            <w:tcBorders>
              <w:left w:val="single" w:sz="4" w:space="0" w:color="000000"/>
            </w:tcBorders>
            <w:vAlign w:val="center"/>
          </w:tcPr>
          <w:p w:rsidR="00DF3EFC" w:rsidRDefault="00DD229A">
            <w:pPr>
              <w:autoSpaceDE w:val="0"/>
              <w:spacing w:line="280" w:lineRule="exact"/>
              <w:jc w:val="center"/>
              <w:rPr>
                <w:rFonts w:eastAsia="仿宋_GB2312"/>
                <w:color w:val="000000"/>
                <w:szCs w:val="21"/>
              </w:rPr>
            </w:pPr>
            <w:r>
              <w:rPr>
                <w:rFonts w:eastAsia="仿宋_GB2312"/>
                <w:color w:val="000000"/>
                <w:szCs w:val="21"/>
              </w:rPr>
              <w:t>×××××</w:t>
            </w:r>
          </w:p>
        </w:tc>
        <w:tc>
          <w:tcPr>
            <w:tcW w:w="873" w:type="pct"/>
            <w:vAlign w:val="center"/>
          </w:tcPr>
          <w:p w:rsidR="00DF3EFC" w:rsidRDefault="00DD229A">
            <w:pPr>
              <w:autoSpaceDE w:val="0"/>
              <w:spacing w:line="280" w:lineRule="exact"/>
              <w:jc w:val="center"/>
              <w:rPr>
                <w:rFonts w:eastAsia="仿宋_GB2312"/>
                <w:color w:val="000000"/>
                <w:szCs w:val="21"/>
              </w:rPr>
            </w:pPr>
            <w:r>
              <w:rPr>
                <w:rFonts w:eastAsia="仿宋_GB2312"/>
                <w:color w:val="000000"/>
                <w:szCs w:val="21"/>
              </w:rPr>
              <w:t>课题主要成员</w:t>
            </w:r>
          </w:p>
        </w:tc>
      </w:tr>
      <w:tr w:rsidR="00DF3EFC">
        <w:trPr>
          <w:trHeight w:val="664"/>
        </w:trPr>
        <w:tc>
          <w:tcPr>
            <w:tcW w:w="467" w:type="pct"/>
            <w:vAlign w:val="center"/>
          </w:tcPr>
          <w:p w:rsidR="00DF3EFC" w:rsidRDefault="00DD229A">
            <w:pPr>
              <w:spacing w:line="280" w:lineRule="exact"/>
              <w:jc w:val="center"/>
              <w:rPr>
                <w:rFonts w:eastAsia="仿宋_GB2312"/>
                <w:color w:val="000000"/>
                <w:szCs w:val="21"/>
              </w:rPr>
            </w:pPr>
            <w:r>
              <w:rPr>
                <w:rFonts w:eastAsia="仿宋_GB2312"/>
                <w:color w:val="000000"/>
                <w:szCs w:val="21"/>
              </w:rPr>
              <w:t>5</w:t>
            </w:r>
          </w:p>
        </w:tc>
        <w:tc>
          <w:tcPr>
            <w:tcW w:w="467" w:type="pct"/>
            <w:vAlign w:val="center"/>
          </w:tcPr>
          <w:p w:rsidR="00DF3EFC" w:rsidRDefault="00DD229A">
            <w:pPr>
              <w:autoSpaceDE w:val="0"/>
              <w:spacing w:line="280" w:lineRule="exact"/>
              <w:jc w:val="center"/>
              <w:rPr>
                <w:rFonts w:eastAsia="仿宋_GB2312"/>
                <w:color w:val="000000"/>
                <w:szCs w:val="21"/>
              </w:rPr>
            </w:pPr>
            <w:r>
              <w:rPr>
                <w:rFonts w:eastAsia="仿宋_GB2312"/>
                <w:color w:val="000000"/>
                <w:szCs w:val="21"/>
              </w:rPr>
              <w:t>×××</w:t>
            </w:r>
          </w:p>
        </w:tc>
        <w:tc>
          <w:tcPr>
            <w:tcW w:w="467" w:type="pct"/>
            <w:vAlign w:val="center"/>
          </w:tcPr>
          <w:p w:rsidR="00DF3EFC" w:rsidRDefault="00DD229A">
            <w:pPr>
              <w:autoSpaceDE w:val="0"/>
              <w:spacing w:line="280" w:lineRule="exact"/>
              <w:jc w:val="center"/>
              <w:rPr>
                <w:rFonts w:eastAsia="仿宋_GB2312"/>
                <w:color w:val="000000"/>
                <w:szCs w:val="21"/>
              </w:rPr>
            </w:pPr>
            <w:r>
              <w:rPr>
                <w:rFonts w:eastAsia="仿宋_GB2312"/>
                <w:color w:val="000000"/>
                <w:szCs w:val="21"/>
              </w:rPr>
              <w:t>××</w:t>
            </w:r>
          </w:p>
        </w:tc>
        <w:tc>
          <w:tcPr>
            <w:tcW w:w="581" w:type="pct"/>
            <w:vAlign w:val="center"/>
          </w:tcPr>
          <w:p w:rsidR="00DF3EFC" w:rsidRDefault="00DD229A">
            <w:pPr>
              <w:autoSpaceDE w:val="0"/>
              <w:spacing w:line="280" w:lineRule="exact"/>
              <w:jc w:val="center"/>
              <w:rPr>
                <w:rFonts w:eastAsia="仿宋_GB2312"/>
                <w:color w:val="000000"/>
                <w:szCs w:val="21"/>
              </w:rPr>
            </w:pPr>
            <w:r>
              <w:rPr>
                <w:rFonts w:eastAsia="仿宋_GB2312"/>
                <w:color w:val="000000"/>
                <w:szCs w:val="21"/>
              </w:rPr>
              <w:t>××</w:t>
            </w:r>
          </w:p>
        </w:tc>
        <w:tc>
          <w:tcPr>
            <w:tcW w:w="635" w:type="pct"/>
            <w:vAlign w:val="center"/>
          </w:tcPr>
          <w:p w:rsidR="00DF3EFC" w:rsidRDefault="00DD229A">
            <w:pPr>
              <w:autoSpaceDE w:val="0"/>
              <w:spacing w:line="280" w:lineRule="exact"/>
              <w:jc w:val="center"/>
              <w:rPr>
                <w:rFonts w:eastAsia="仿宋_GB2312"/>
                <w:color w:val="000000"/>
                <w:szCs w:val="21"/>
              </w:rPr>
            </w:pPr>
            <w:r>
              <w:rPr>
                <w:rFonts w:eastAsia="仿宋_GB2312"/>
                <w:color w:val="000000"/>
                <w:szCs w:val="21"/>
              </w:rPr>
              <w:t>××</w:t>
            </w:r>
          </w:p>
        </w:tc>
        <w:tc>
          <w:tcPr>
            <w:tcW w:w="715" w:type="pct"/>
            <w:tcBorders>
              <w:right w:val="single" w:sz="4" w:space="0" w:color="000000"/>
            </w:tcBorders>
            <w:vAlign w:val="center"/>
          </w:tcPr>
          <w:p w:rsidR="00DF3EFC" w:rsidRDefault="00DD229A">
            <w:pPr>
              <w:autoSpaceDE w:val="0"/>
              <w:spacing w:line="280" w:lineRule="exact"/>
              <w:jc w:val="center"/>
              <w:rPr>
                <w:rFonts w:eastAsia="仿宋_GB2312"/>
                <w:color w:val="000000"/>
                <w:szCs w:val="21"/>
              </w:rPr>
            </w:pPr>
            <w:r>
              <w:rPr>
                <w:rFonts w:eastAsia="仿宋_GB2312"/>
                <w:color w:val="000000"/>
                <w:szCs w:val="21"/>
              </w:rPr>
              <w:t>×××</w:t>
            </w:r>
          </w:p>
        </w:tc>
        <w:tc>
          <w:tcPr>
            <w:tcW w:w="795" w:type="pct"/>
            <w:tcBorders>
              <w:left w:val="single" w:sz="4" w:space="0" w:color="000000"/>
            </w:tcBorders>
            <w:vAlign w:val="center"/>
          </w:tcPr>
          <w:p w:rsidR="00DF3EFC" w:rsidRDefault="00DD229A">
            <w:pPr>
              <w:autoSpaceDE w:val="0"/>
              <w:spacing w:line="280" w:lineRule="exact"/>
              <w:jc w:val="center"/>
              <w:rPr>
                <w:rFonts w:eastAsia="仿宋_GB2312"/>
                <w:color w:val="000000"/>
                <w:szCs w:val="21"/>
              </w:rPr>
            </w:pPr>
            <w:r>
              <w:rPr>
                <w:rFonts w:eastAsia="仿宋_GB2312"/>
                <w:color w:val="000000"/>
                <w:szCs w:val="21"/>
              </w:rPr>
              <w:t>×××××</w:t>
            </w:r>
          </w:p>
        </w:tc>
        <w:tc>
          <w:tcPr>
            <w:tcW w:w="873" w:type="pct"/>
            <w:vAlign w:val="center"/>
          </w:tcPr>
          <w:p w:rsidR="00DF3EFC" w:rsidRDefault="00DD229A">
            <w:pPr>
              <w:autoSpaceDE w:val="0"/>
              <w:spacing w:line="280" w:lineRule="exact"/>
              <w:jc w:val="center"/>
              <w:rPr>
                <w:rFonts w:eastAsia="仿宋_GB2312"/>
                <w:color w:val="000000"/>
                <w:szCs w:val="21"/>
              </w:rPr>
            </w:pPr>
            <w:r>
              <w:rPr>
                <w:rFonts w:eastAsia="仿宋_GB2312"/>
                <w:color w:val="000000"/>
                <w:szCs w:val="21"/>
              </w:rPr>
              <w:t>课题主要成员</w:t>
            </w:r>
          </w:p>
        </w:tc>
      </w:tr>
      <w:tr w:rsidR="00DF3EFC">
        <w:trPr>
          <w:trHeight w:val="664"/>
        </w:trPr>
        <w:tc>
          <w:tcPr>
            <w:tcW w:w="467" w:type="pct"/>
            <w:vAlign w:val="center"/>
          </w:tcPr>
          <w:p w:rsidR="00DF3EFC" w:rsidRDefault="00DD229A">
            <w:pPr>
              <w:spacing w:line="280" w:lineRule="exact"/>
              <w:jc w:val="center"/>
              <w:rPr>
                <w:rFonts w:eastAsia="仿宋_GB2312"/>
                <w:color w:val="000000"/>
                <w:szCs w:val="21"/>
              </w:rPr>
            </w:pPr>
            <w:r>
              <w:rPr>
                <w:rFonts w:eastAsia="仿宋_GB2312"/>
                <w:color w:val="000000"/>
                <w:szCs w:val="21"/>
              </w:rPr>
              <w:lastRenderedPageBreak/>
              <w:t>6</w:t>
            </w:r>
          </w:p>
        </w:tc>
        <w:tc>
          <w:tcPr>
            <w:tcW w:w="467" w:type="pct"/>
            <w:vAlign w:val="center"/>
          </w:tcPr>
          <w:p w:rsidR="00DF3EFC" w:rsidRDefault="00DD229A">
            <w:pPr>
              <w:spacing w:line="280" w:lineRule="exact"/>
              <w:jc w:val="center"/>
              <w:rPr>
                <w:rFonts w:eastAsia="仿宋_GB2312"/>
                <w:color w:val="000000"/>
                <w:szCs w:val="21"/>
              </w:rPr>
            </w:pPr>
            <w:r>
              <w:rPr>
                <w:rFonts w:eastAsia="仿宋_GB2312"/>
                <w:color w:val="000000"/>
                <w:szCs w:val="21"/>
              </w:rPr>
              <w:t>×××</w:t>
            </w:r>
          </w:p>
        </w:tc>
        <w:tc>
          <w:tcPr>
            <w:tcW w:w="467" w:type="pct"/>
            <w:vAlign w:val="center"/>
          </w:tcPr>
          <w:p w:rsidR="00DF3EFC" w:rsidRDefault="00DD229A">
            <w:pPr>
              <w:spacing w:line="280" w:lineRule="exact"/>
              <w:jc w:val="center"/>
              <w:rPr>
                <w:rFonts w:eastAsia="仿宋_GB2312"/>
                <w:color w:val="000000"/>
                <w:szCs w:val="21"/>
              </w:rPr>
            </w:pPr>
            <w:r>
              <w:rPr>
                <w:rFonts w:eastAsia="仿宋_GB2312"/>
                <w:color w:val="000000"/>
                <w:szCs w:val="21"/>
              </w:rPr>
              <w:t>××</w:t>
            </w:r>
          </w:p>
        </w:tc>
        <w:tc>
          <w:tcPr>
            <w:tcW w:w="581" w:type="pct"/>
            <w:vAlign w:val="center"/>
          </w:tcPr>
          <w:p w:rsidR="00DF3EFC" w:rsidRDefault="00DD229A">
            <w:pPr>
              <w:spacing w:line="280" w:lineRule="exact"/>
              <w:jc w:val="center"/>
              <w:rPr>
                <w:rFonts w:eastAsia="仿宋_GB2312"/>
                <w:color w:val="000000"/>
                <w:szCs w:val="21"/>
              </w:rPr>
            </w:pPr>
            <w:r>
              <w:rPr>
                <w:rFonts w:eastAsia="仿宋_GB2312"/>
                <w:color w:val="000000"/>
                <w:szCs w:val="21"/>
              </w:rPr>
              <w:t>××</w:t>
            </w:r>
          </w:p>
        </w:tc>
        <w:tc>
          <w:tcPr>
            <w:tcW w:w="635" w:type="pct"/>
            <w:vAlign w:val="center"/>
          </w:tcPr>
          <w:p w:rsidR="00DF3EFC" w:rsidRDefault="00DD229A">
            <w:pPr>
              <w:spacing w:line="280" w:lineRule="exact"/>
              <w:jc w:val="center"/>
              <w:rPr>
                <w:rFonts w:eastAsia="仿宋_GB2312"/>
                <w:color w:val="000000"/>
                <w:szCs w:val="21"/>
              </w:rPr>
            </w:pPr>
            <w:r>
              <w:rPr>
                <w:rFonts w:eastAsia="仿宋_GB2312"/>
                <w:color w:val="000000"/>
                <w:szCs w:val="21"/>
              </w:rPr>
              <w:t>××</w:t>
            </w:r>
          </w:p>
        </w:tc>
        <w:tc>
          <w:tcPr>
            <w:tcW w:w="715" w:type="pct"/>
            <w:tcBorders>
              <w:right w:val="single" w:sz="4" w:space="0" w:color="000000"/>
            </w:tcBorders>
            <w:vAlign w:val="center"/>
          </w:tcPr>
          <w:p w:rsidR="00DF3EFC" w:rsidRDefault="00DD229A">
            <w:pPr>
              <w:spacing w:line="280" w:lineRule="exact"/>
              <w:jc w:val="center"/>
              <w:rPr>
                <w:rFonts w:eastAsia="仿宋_GB2312"/>
                <w:color w:val="000000"/>
                <w:szCs w:val="21"/>
              </w:rPr>
            </w:pPr>
            <w:r>
              <w:rPr>
                <w:rFonts w:eastAsia="仿宋_GB2312"/>
                <w:color w:val="000000"/>
                <w:szCs w:val="21"/>
              </w:rPr>
              <w:t>×××</w:t>
            </w:r>
          </w:p>
        </w:tc>
        <w:tc>
          <w:tcPr>
            <w:tcW w:w="795" w:type="pct"/>
            <w:tcBorders>
              <w:left w:val="single" w:sz="4" w:space="0" w:color="000000"/>
            </w:tcBorders>
            <w:vAlign w:val="center"/>
          </w:tcPr>
          <w:p w:rsidR="00DF3EFC" w:rsidRDefault="00DD229A">
            <w:pPr>
              <w:spacing w:line="280" w:lineRule="exact"/>
              <w:jc w:val="center"/>
              <w:rPr>
                <w:rFonts w:eastAsia="仿宋_GB2312"/>
                <w:color w:val="000000"/>
                <w:szCs w:val="21"/>
              </w:rPr>
            </w:pPr>
            <w:r>
              <w:rPr>
                <w:rFonts w:eastAsia="仿宋_GB2312"/>
                <w:color w:val="000000"/>
                <w:szCs w:val="21"/>
              </w:rPr>
              <w:t>×××××</w:t>
            </w:r>
          </w:p>
        </w:tc>
        <w:tc>
          <w:tcPr>
            <w:tcW w:w="873" w:type="pct"/>
            <w:vAlign w:val="center"/>
          </w:tcPr>
          <w:p w:rsidR="00DF3EFC" w:rsidRDefault="00DD229A">
            <w:pPr>
              <w:spacing w:line="280" w:lineRule="exact"/>
              <w:jc w:val="center"/>
              <w:rPr>
                <w:rFonts w:eastAsia="仿宋_GB2312"/>
                <w:color w:val="000000"/>
                <w:szCs w:val="21"/>
              </w:rPr>
            </w:pPr>
            <w:r>
              <w:rPr>
                <w:rFonts w:eastAsia="仿宋_GB2312"/>
                <w:color w:val="000000"/>
                <w:szCs w:val="21"/>
              </w:rPr>
              <w:t>其他研发人员</w:t>
            </w:r>
          </w:p>
        </w:tc>
      </w:tr>
      <w:tr w:rsidR="00DF3EFC">
        <w:trPr>
          <w:trHeight w:val="664"/>
        </w:trPr>
        <w:tc>
          <w:tcPr>
            <w:tcW w:w="467" w:type="pct"/>
            <w:vAlign w:val="center"/>
          </w:tcPr>
          <w:p w:rsidR="00DF3EFC" w:rsidRDefault="00DD229A">
            <w:pPr>
              <w:spacing w:line="280" w:lineRule="exact"/>
              <w:jc w:val="center"/>
              <w:rPr>
                <w:rFonts w:eastAsia="仿宋_GB2312"/>
                <w:color w:val="000000"/>
                <w:szCs w:val="21"/>
              </w:rPr>
            </w:pPr>
            <w:r>
              <w:rPr>
                <w:rFonts w:eastAsia="仿宋_GB2312"/>
                <w:color w:val="000000"/>
                <w:szCs w:val="21"/>
              </w:rPr>
              <w:t>7</w:t>
            </w:r>
          </w:p>
        </w:tc>
        <w:tc>
          <w:tcPr>
            <w:tcW w:w="467" w:type="pct"/>
            <w:vAlign w:val="center"/>
          </w:tcPr>
          <w:p w:rsidR="00DF3EFC" w:rsidRDefault="00DD229A">
            <w:pPr>
              <w:spacing w:line="280" w:lineRule="exact"/>
              <w:jc w:val="center"/>
              <w:rPr>
                <w:rFonts w:eastAsia="仿宋_GB2312"/>
                <w:color w:val="000000"/>
                <w:szCs w:val="21"/>
              </w:rPr>
            </w:pPr>
            <w:r>
              <w:rPr>
                <w:rFonts w:eastAsia="仿宋_GB2312"/>
                <w:color w:val="000000"/>
                <w:szCs w:val="21"/>
              </w:rPr>
              <w:t>×××</w:t>
            </w:r>
          </w:p>
        </w:tc>
        <w:tc>
          <w:tcPr>
            <w:tcW w:w="467" w:type="pct"/>
            <w:vAlign w:val="center"/>
          </w:tcPr>
          <w:p w:rsidR="00DF3EFC" w:rsidRDefault="00DD229A">
            <w:pPr>
              <w:spacing w:line="280" w:lineRule="exact"/>
              <w:jc w:val="center"/>
              <w:rPr>
                <w:rFonts w:eastAsia="仿宋_GB2312"/>
                <w:color w:val="000000"/>
                <w:szCs w:val="21"/>
              </w:rPr>
            </w:pPr>
            <w:r>
              <w:rPr>
                <w:rFonts w:eastAsia="仿宋_GB2312"/>
                <w:color w:val="000000"/>
                <w:szCs w:val="21"/>
              </w:rPr>
              <w:t>××</w:t>
            </w:r>
          </w:p>
        </w:tc>
        <w:tc>
          <w:tcPr>
            <w:tcW w:w="581" w:type="pct"/>
            <w:vAlign w:val="center"/>
          </w:tcPr>
          <w:p w:rsidR="00DF3EFC" w:rsidRDefault="00DD229A">
            <w:pPr>
              <w:spacing w:line="280" w:lineRule="exact"/>
              <w:jc w:val="center"/>
              <w:rPr>
                <w:rFonts w:eastAsia="仿宋_GB2312"/>
                <w:color w:val="000000"/>
                <w:szCs w:val="21"/>
              </w:rPr>
            </w:pPr>
            <w:r>
              <w:rPr>
                <w:rFonts w:eastAsia="仿宋_GB2312"/>
                <w:color w:val="000000"/>
                <w:szCs w:val="21"/>
              </w:rPr>
              <w:t>××</w:t>
            </w:r>
          </w:p>
        </w:tc>
        <w:tc>
          <w:tcPr>
            <w:tcW w:w="635" w:type="pct"/>
            <w:vAlign w:val="center"/>
          </w:tcPr>
          <w:p w:rsidR="00DF3EFC" w:rsidRDefault="00DD229A">
            <w:pPr>
              <w:spacing w:line="280" w:lineRule="exact"/>
              <w:jc w:val="center"/>
              <w:rPr>
                <w:rFonts w:eastAsia="仿宋_GB2312"/>
                <w:color w:val="000000"/>
                <w:szCs w:val="21"/>
              </w:rPr>
            </w:pPr>
            <w:r>
              <w:rPr>
                <w:rFonts w:eastAsia="仿宋_GB2312"/>
                <w:color w:val="000000"/>
                <w:szCs w:val="21"/>
              </w:rPr>
              <w:t>××</w:t>
            </w:r>
          </w:p>
        </w:tc>
        <w:tc>
          <w:tcPr>
            <w:tcW w:w="715" w:type="pct"/>
            <w:tcBorders>
              <w:right w:val="single" w:sz="4" w:space="0" w:color="000000"/>
            </w:tcBorders>
            <w:vAlign w:val="center"/>
          </w:tcPr>
          <w:p w:rsidR="00DF3EFC" w:rsidRDefault="00DD229A">
            <w:pPr>
              <w:spacing w:line="280" w:lineRule="exact"/>
              <w:jc w:val="center"/>
              <w:rPr>
                <w:rFonts w:eastAsia="仿宋_GB2312"/>
                <w:color w:val="000000"/>
                <w:szCs w:val="21"/>
              </w:rPr>
            </w:pPr>
            <w:r>
              <w:rPr>
                <w:rFonts w:eastAsia="仿宋_GB2312"/>
                <w:color w:val="000000"/>
                <w:szCs w:val="21"/>
              </w:rPr>
              <w:t>×××</w:t>
            </w:r>
          </w:p>
        </w:tc>
        <w:tc>
          <w:tcPr>
            <w:tcW w:w="795" w:type="pct"/>
            <w:tcBorders>
              <w:left w:val="single" w:sz="4" w:space="0" w:color="000000"/>
            </w:tcBorders>
            <w:vAlign w:val="center"/>
          </w:tcPr>
          <w:p w:rsidR="00DF3EFC" w:rsidRDefault="00DD229A">
            <w:pPr>
              <w:spacing w:line="280" w:lineRule="exact"/>
              <w:jc w:val="center"/>
              <w:rPr>
                <w:rFonts w:eastAsia="仿宋_GB2312"/>
                <w:color w:val="000000"/>
                <w:szCs w:val="21"/>
              </w:rPr>
            </w:pPr>
            <w:r>
              <w:rPr>
                <w:rFonts w:eastAsia="仿宋_GB2312"/>
                <w:color w:val="000000"/>
                <w:szCs w:val="21"/>
              </w:rPr>
              <w:t>×××××</w:t>
            </w:r>
          </w:p>
        </w:tc>
        <w:tc>
          <w:tcPr>
            <w:tcW w:w="873" w:type="pct"/>
            <w:vAlign w:val="center"/>
          </w:tcPr>
          <w:p w:rsidR="00DF3EFC" w:rsidRDefault="00DD229A">
            <w:pPr>
              <w:spacing w:line="280" w:lineRule="exact"/>
              <w:jc w:val="center"/>
              <w:rPr>
                <w:rFonts w:eastAsia="仿宋_GB2312"/>
                <w:color w:val="000000"/>
                <w:szCs w:val="21"/>
              </w:rPr>
            </w:pPr>
            <w:r>
              <w:rPr>
                <w:rFonts w:eastAsia="仿宋_GB2312"/>
                <w:color w:val="000000"/>
                <w:szCs w:val="21"/>
              </w:rPr>
              <w:t>其他研发人员</w:t>
            </w:r>
          </w:p>
        </w:tc>
      </w:tr>
      <w:tr w:rsidR="00DF3EFC">
        <w:trPr>
          <w:trHeight w:val="664"/>
        </w:trPr>
        <w:tc>
          <w:tcPr>
            <w:tcW w:w="467" w:type="pct"/>
            <w:vAlign w:val="center"/>
          </w:tcPr>
          <w:p w:rsidR="00DF3EFC" w:rsidRDefault="00DD229A">
            <w:pPr>
              <w:spacing w:line="280" w:lineRule="exact"/>
              <w:jc w:val="center"/>
              <w:rPr>
                <w:rFonts w:eastAsia="仿宋_GB2312"/>
                <w:color w:val="000000"/>
                <w:szCs w:val="21"/>
              </w:rPr>
            </w:pPr>
            <w:r>
              <w:rPr>
                <w:rFonts w:eastAsia="仿宋_GB2312"/>
                <w:color w:val="000000"/>
                <w:szCs w:val="21"/>
              </w:rPr>
              <w:t>8</w:t>
            </w:r>
          </w:p>
        </w:tc>
        <w:tc>
          <w:tcPr>
            <w:tcW w:w="467" w:type="pct"/>
            <w:vAlign w:val="center"/>
          </w:tcPr>
          <w:p w:rsidR="00DF3EFC" w:rsidRDefault="00DD229A">
            <w:pPr>
              <w:spacing w:line="280" w:lineRule="exact"/>
              <w:jc w:val="center"/>
              <w:rPr>
                <w:rFonts w:eastAsia="仿宋_GB2312"/>
                <w:color w:val="000000"/>
                <w:szCs w:val="21"/>
              </w:rPr>
            </w:pPr>
            <w:r>
              <w:rPr>
                <w:rFonts w:eastAsia="仿宋_GB2312"/>
                <w:color w:val="000000"/>
                <w:szCs w:val="21"/>
              </w:rPr>
              <w:t>……</w:t>
            </w:r>
          </w:p>
        </w:tc>
        <w:tc>
          <w:tcPr>
            <w:tcW w:w="467" w:type="pct"/>
            <w:vAlign w:val="center"/>
          </w:tcPr>
          <w:p w:rsidR="00DF3EFC" w:rsidRDefault="00DF3EFC">
            <w:pPr>
              <w:spacing w:line="280" w:lineRule="exact"/>
              <w:jc w:val="center"/>
              <w:rPr>
                <w:rFonts w:eastAsia="仿宋_GB2312"/>
                <w:color w:val="000000"/>
                <w:szCs w:val="21"/>
              </w:rPr>
            </w:pPr>
          </w:p>
        </w:tc>
        <w:tc>
          <w:tcPr>
            <w:tcW w:w="581" w:type="pct"/>
            <w:vAlign w:val="center"/>
          </w:tcPr>
          <w:p w:rsidR="00DF3EFC" w:rsidRDefault="00DF3EFC">
            <w:pPr>
              <w:spacing w:line="280" w:lineRule="exact"/>
              <w:jc w:val="center"/>
              <w:rPr>
                <w:rFonts w:eastAsia="仿宋_GB2312"/>
                <w:color w:val="000000"/>
                <w:szCs w:val="21"/>
              </w:rPr>
            </w:pPr>
          </w:p>
        </w:tc>
        <w:tc>
          <w:tcPr>
            <w:tcW w:w="635" w:type="pct"/>
            <w:vAlign w:val="center"/>
          </w:tcPr>
          <w:p w:rsidR="00DF3EFC" w:rsidRDefault="00DF3EFC">
            <w:pPr>
              <w:spacing w:line="280" w:lineRule="exact"/>
              <w:jc w:val="center"/>
              <w:rPr>
                <w:rFonts w:eastAsia="仿宋_GB2312"/>
                <w:color w:val="000000"/>
                <w:szCs w:val="21"/>
              </w:rPr>
            </w:pPr>
          </w:p>
        </w:tc>
        <w:tc>
          <w:tcPr>
            <w:tcW w:w="715" w:type="pct"/>
            <w:tcBorders>
              <w:right w:val="single" w:sz="4" w:space="0" w:color="000000"/>
            </w:tcBorders>
            <w:vAlign w:val="center"/>
          </w:tcPr>
          <w:p w:rsidR="00DF3EFC" w:rsidRDefault="00DF3EFC">
            <w:pPr>
              <w:spacing w:line="280" w:lineRule="exact"/>
              <w:jc w:val="center"/>
              <w:rPr>
                <w:rFonts w:eastAsia="仿宋_GB2312"/>
                <w:color w:val="000000"/>
                <w:szCs w:val="21"/>
              </w:rPr>
            </w:pPr>
          </w:p>
        </w:tc>
        <w:tc>
          <w:tcPr>
            <w:tcW w:w="795" w:type="pct"/>
            <w:tcBorders>
              <w:left w:val="single" w:sz="4" w:space="0" w:color="000000"/>
            </w:tcBorders>
            <w:vAlign w:val="center"/>
          </w:tcPr>
          <w:p w:rsidR="00DF3EFC" w:rsidRDefault="00DF3EFC">
            <w:pPr>
              <w:spacing w:line="280" w:lineRule="exact"/>
              <w:jc w:val="center"/>
              <w:rPr>
                <w:rFonts w:eastAsia="仿宋_GB2312"/>
                <w:color w:val="000000"/>
                <w:szCs w:val="21"/>
              </w:rPr>
            </w:pPr>
          </w:p>
        </w:tc>
        <w:tc>
          <w:tcPr>
            <w:tcW w:w="873" w:type="pct"/>
            <w:vAlign w:val="center"/>
          </w:tcPr>
          <w:p w:rsidR="00DF3EFC" w:rsidRDefault="00DF3EFC">
            <w:pPr>
              <w:spacing w:line="280" w:lineRule="exact"/>
              <w:jc w:val="center"/>
              <w:rPr>
                <w:rFonts w:eastAsia="仿宋_GB2312"/>
                <w:color w:val="000000"/>
                <w:szCs w:val="21"/>
              </w:rPr>
            </w:pPr>
          </w:p>
        </w:tc>
      </w:tr>
    </w:tbl>
    <w:p w:rsidR="00DF3EFC" w:rsidRDefault="00DF3EFC">
      <w:pPr>
        <w:jc w:val="center"/>
        <w:rPr>
          <w:rFonts w:eastAsia="仿宋_GB2312"/>
          <w:color w:val="FF0000"/>
          <w:sz w:val="24"/>
          <w:szCs w:val="24"/>
        </w:rPr>
      </w:pPr>
    </w:p>
    <w:p w:rsidR="00DF3EFC" w:rsidRDefault="00DD229A">
      <w:pPr>
        <w:rPr>
          <w:rFonts w:eastAsia="仿宋_GB2312"/>
          <w:color w:val="000000"/>
          <w:sz w:val="24"/>
          <w:szCs w:val="32"/>
        </w:rPr>
      </w:pPr>
      <w:r>
        <w:rPr>
          <w:rFonts w:eastAsia="仿宋_GB2312" w:hint="eastAsia"/>
          <w:color w:val="000000"/>
          <w:sz w:val="24"/>
          <w:szCs w:val="32"/>
        </w:rPr>
        <w:t>其他对榜单中揭榜团队的要求要响应，对应材料如下：</w:t>
      </w:r>
    </w:p>
    <w:p w:rsidR="00DF3EFC" w:rsidRDefault="00DD229A">
      <w:pPr>
        <w:pStyle w:val="3"/>
        <w:numPr>
          <w:ilvl w:val="0"/>
          <w:numId w:val="3"/>
        </w:numPr>
        <w:rPr>
          <w:color w:val="000000"/>
          <w:sz w:val="24"/>
          <w:szCs w:val="32"/>
        </w:rPr>
      </w:pPr>
      <w:r>
        <w:rPr>
          <w:rFonts w:hint="eastAsia"/>
          <w:color w:val="000000"/>
          <w:sz w:val="24"/>
          <w:szCs w:val="32"/>
        </w:rPr>
        <w:t>XXX</w:t>
      </w:r>
      <w:r>
        <w:rPr>
          <w:rFonts w:hint="eastAsia"/>
          <w:color w:val="000000"/>
          <w:sz w:val="24"/>
          <w:szCs w:val="32"/>
        </w:rPr>
        <w:t>证明材料</w:t>
      </w:r>
    </w:p>
    <w:p w:rsidR="00DF3EFC" w:rsidRDefault="00DF3EFC">
      <w:pPr>
        <w:rPr>
          <w:rFonts w:eastAsia="仿宋_GB2312"/>
          <w:color w:val="000000"/>
          <w:sz w:val="24"/>
          <w:szCs w:val="32"/>
        </w:rPr>
      </w:pPr>
    </w:p>
    <w:p w:rsidR="00DF3EFC" w:rsidRDefault="00DD229A">
      <w:pPr>
        <w:pStyle w:val="3"/>
        <w:numPr>
          <w:ilvl w:val="0"/>
          <w:numId w:val="3"/>
        </w:numPr>
        <w:rPr>
          <w:color w:val="000000"/>
          <w:sz w:val="24"/>
          <w:szCs w:val="32"/>
        </w:rPr>
      </w:pPr>
      <w:r>
        <w:rPr>
          <w:rFonts w:hint="eastAsia"/>
          <w:color w:val="000000"/>
          <w:sz w:val="24"/>
          <w:szCs w:val="32"/>
        </w:rPr>
        <w:t>XXX</w:t>
      </w:r>
      <w:r>
        <w:rPr>
          <w:rFonts w:hint="eastAsia"/>
          <w:color w:val="000000"/>
          <w:sz w:val="24"/>
          <w:szCs w:val="32"/>
        </w:rPr>
        <w:t>证明材料</w:t>
      </w:r>
    </w:p>
    <w:sectPr w:rsidR="00DF3EFC">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305" w:rsidRDefault="00176305">
      <w:r>
        <w:separator/>
      </w:r>
    </w:p>
  </w:endnote>
  <w:endnote w:type="continuationSeparator" w:id="0">
    <w:p w:rsidR="00176305" w:rsidRDefault="00176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EFC" w:rsidRDefault="00DD229A">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7785" cy="131445"/>
              <wp:effectExtent l="0" t="0" r="9525" b="10160"/>
              <wp:wrapNone/>
              <wp:docPr id="1"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rsidR="00DF3EFC" w:rsidRDefault="00DD229A">
                          <w:pPr>
                            <w:pStyle w:val="a7"/>
                          </w:pPr>
                          <w:r>
                            <w:rPr>
                              <w:rFonts w:hint="eastAsia"/>
                            </w:rPr>
                            <w:fldChar w:fldCharType="begin"/>
                          </w:r>
                          <w:r>
                            <w:rPr>
                              <w:rFonts w:hint="eastAsia"/>
                            </w:rPr>
                            <w:instrText xml:space="preserve"> PAGE  \* MERGEFORMAT </w:instrText>
                          </w:r>
                          <w:r>
                            <w:rPr>
                              <w:rFonts w:hint="eastAsia"/>
                            </w:rPr>
                            <w:fldChar w:fldCharType="separate"/>
                          </w:r>
                          <w:r w:rsidR="00C05E00">
                            <w:rPr>
                              <w:noProof/>
                            </w:rPr>
                            <w:t>11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46.65pt;margin-top:0;width:4.55pt;height:10.35pt;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6hNGgIAAAQEAAAOAAAAZHJzL2Uyb0RvYy54bWysU82O0zAQviPxDpbvNO3udncVNV2VXRUh&#10;VexKBXF2HaeN5D/ZbpPyAPAGnLhw57n6HHx2ki4CToiLM5kZfzPzzefZXaskOQjna6MLOhmNKRGa&#10;m7LW24J+eL98dUuJD0yXTBotCnoUnt7NX76YNTYXF2ZnZCkcAYj2eWMLugvB5lnm+U4o5kfGCo1g&#10;ZZxiAb9um5WONUBXMrsYj6+zxrjSOsOF9/A+dEE6T/hVJXh4rCovApEFRW8hnS6dm3hm8xnLt47Z&#10;Xc37Ntg/dKFYrVH0DPXAAiN7V/8BpWrujDdVGHGjMlNVNRdpBkwzGf82zXrHrEizgBxvzzT5/wfL&#10;3x2eHKlL7I4SzRRWdPr65fTtx+n7ZzKJ9DTW58haW+SF9rVpY2rv93DGqdvKqfjFPARxEH08kyva&#10;QDic05ub2yklHJHJ5eTqahpBsue71vnwRhhFolFQh9UlRtlh5UOXOqTEUtosaynhZ7nUpCno9eV0&#10;nC6cIwCXGjXiBF2n0Qrtpu3b35jyiKmc6WThLV/WKL5iPjwxBx1gEGg7POKopEER01uU7Iz79Dd/&#10;zMd6EKWkga4KqiF8SuRbjbVFCQ6GG4zNYOi9ujcQKlaBXpKJCy7IwaycUR8h+EWsgRDTHJUKGgbz&#10;PnTaxoPhYrFISRCaZWGl15ZH6MiYt4t9AIGJ10hKx0TPFaSWNtM/i6jlX/9T1vPjnf8EAAD//wMA&#10;UEsDBBQABgAIAAAAIQDW5iBP2AAAAAIBAAAPAAAAZHJzL2Rvd25yZXYueG1sTI/NTsMwEITvSLyD&#10;tUjcqNOC+AlxqrYiHJHacOC4jZckrb2ObDcNb4/hApeVRjOa+bZYTtaIkXzoHSuYzzIQxI3TPbcK&#10;3uvq5hFEiMgajWNS8EUBluXlRYG5dmfe0riLrUglHHJU0MU45FKGpiOLYeYG4uR9Om8xJulbqT2e&#10;U7k1cpFl99Jiz2mhw4E2HTXH3ckq2FR17UcK3nzQa3V7eFvf0cuk1PXVtHoGEWmKf2H4wU/oUCam&#10;vTuxDsIoSI/E35u8pzmIvYJF9gCyLOR/9PIbAAD//wMAUEsBAi0AFAAGAAgAAAAhALaDOJL+AAAA&#10;4QEAABMAAAAAAAAAAAAAAAAAAAAAAFtDb250ZW50X1R5cGVzXS54bWxQSwECLQAUAAYACAAAACEA&#10;OP0h/9YAAACUAQAACwAAAAAAAAAAAAAAAAAvAQAAX3JlbHMvLnJlbHNQSwECLQAUAAYACAAAACEA&#10;GxOoTRoCAAAEBAAADgAAAAAAAAAAAAAAAAAuAgAAZHJzL2Uyb0RvYy54bWxQSwECLQAUAAYACAAA&#10;ACEA1uYgT9gAAAACAQAADwAAAAAAAAAAAAAAAAB0BAAAZHJzL2Rvd25yZXYueG1sUEsFBgAAAAAE&#10;AAQA8wAAAHkFAAAAAA==&#10;" filled="f" stroked="f" strokeweight=".5pt">
              <v:textbox style="mso-fit-shape-to-text:t" inset="0,0,0,0">
                <w:txbxContent>
                  <w:p w:rsidR="00DF3EFC" w:rsidRDefault="00DD229A">
                    <w:pPr>
                      <w:pStyle w:val="a7"/>
                    </w:pPr>
                    <w:r>
                      <w:rPr>
                        <w:rFonts w:hint="eastAsia"/>
                      </w:rPr>
                      <w:fldChar w:fldCharType="begin"/>
                    </w:r>
                    <w:r>
                      <w:rPr>
                        <w:rFonts w:hint="eastAsia"/>
                      </w:rPr>
                      <w:instrText xml:space="preserve"> PAGE  \* MERGEFORMAT </w:instrText>
                    </w:r>
                    <w:r>
                      <w:rPr>
                        <w:rFonts w:hint="eastAsia"/>
                      </w:rPr>
                      <w:fldChar w:fldCharType="separate"/>
                    </w:r>
                    <w:r w:rsidR="00C05E00">
                      <w:rPr>
                        <w:noProof/>
                      </w:rPr>
                      <w:t>11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305" w:rsidRDefault="00176305">
      <w:r>
        <w:separator/>
      </w:r>
    </w:p>
  </w:footnote>
  <w:footnote w:type="continuationSeparator" w:id="0">
    <w:p w:rsidR="00176305" w:rsidRDefault="0017630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044721"/>
    <w:multiLevelType w:val="multilevel"/>
    <w:tmpl w:val="37044721"/>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5F6F72A2"/>
    <w:multiLevelType w:val="singleLevel"/>
    <w:tmpl w:val="5F6F72A2"/>
    <w:lvl w:ilvl="0">
      <w:start w:val="1"/>
      <w:numFmt w:val="decimalEnclosedCircle"/>
      <w:pStyle w:val="a"/>
      <w:lvlText w:val="%1"/>
      <w:lvlJc w:val="left"/>
      <w:pPr>
        <w:tabs>
          <w:tab w:val="left" w:pos="855"/>
        </w:tabs>
        <w:ind w:left="855" w:hanging="285"/>
      </w:pPr>
      <w:rPr>
        <w:rFonts w:ascii="宋体" w:hint="eastAsia"/>
        <w:lang w:val="en-US"/>
      </w:rPr>
    </w:lvl>
  </w:abstractNum>
  <w:abstractNum w:abstractNumId="2" w15:restartNumberingAfterBreak="0">
    <w:nsid w:val="66B8748A"/>
    <w:multiLevelType w:val="multilevel"/>
    <w:tmpl w:val="66B8748A"/>
    <w:lvl w:ilvl="0">
      <w:start w:val="1"/>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BiMmJkMmY3YTk3YjMyM2ViODYzMmQ5NmMzMTg4NzgifQ=="/>
  </w:docVars>
  <w:rsids>
    <w:rsidRoot w:val="001E50B9"/>
    <w:rsid w:val="00004090"/>
    <w:rsid w:val="00005E9B"/>
    <w:rsid w:val="0002518D"/>
    <w:rsid w:val="000A4E56"/>
    <w:rsid w:val="000A6843"/>
    <w:rsid w:val="000E45FF"/>
    <w:rsid w:val="0013622C"/>
    <w:rsid w:val="00176305"/>
    <w:rsid w:val="00183F38"/>
    <w:rsid w:val="00195CD7"/>
    <w:rsid w:val="001B2379"/>
    <w:rsid w:val="001B3252"/>
    <w:rsid w:val="001D0A38"/>
    <w:rsid w:val="001E4F4D"/>
    <w:rsid w:val="001E50B9"/>
    <w:rsid w:val="00200155"/>
    <w:rsid w:val="00237E33"/>
    <w:rsid w:val="00242D2E"/>
    <w:rsid w:val="002B1A79"/>
    <w:rsid w:val="002D5F0D"/>
    <w:rsid w:val="002E57DF"/>
    <w:rsid w:val="00302589"/>
    <w:rsid w:val="0035740A"/>
    <w:rsid w:val="003634DB"/>
    <w:rsid w:val="0037759B"/>
    <w:rsid w:val="00385AB1"/>
    <w:rsid w:val="00396E3D"/>
    <w:rsid w:val="003C5A3F"/>
    <w:rsid w:val="003C733C"/>
    <w:rsid w:val="003E03DE"/>
    <w:rsid w:val="003F1A19"/>
    <w:rsid w:val="003F424B"/>
    <w:rsid w:val="00417AB8"/>
    <w:rsid w:val="004313E3"/>
    <w:rsid w:val="00435BEA"/>
    <w:rsid w:val="00436011"/>
    <w:rsid w:val="004A13C0"/>
    <w:rsid w:val="004A485F"/>
    <w:rsid w:val="004A53AA"/>
    <w:rsid w:val="00503330"/>
    <w:rsid w:val="0051623F"/>
    <w:rsid w:val="005858A3"/>
    <w:rsid w:val="00590D70"/>
    <w:rsid w:val="005E174F"/>
    <w:rsid w:val="00636A98"/>
    <w:rsid w:val="00641B9C"/>
    <w:rsid w:val="006874BD"/>
    <w:rsid w:val="00690157"/>
    <w:rsid w:val="006A5ACA"/>
    <w:rsid w:val="006C355B"/>
    <w:rsid w:val="007058A8"/>
    <w:rsid w:val="00716A03"/>
    <w:rsid w:val="007912B5"/>
    <w:rsid w:val="007C5BA6"/>
    <w:rsid w:val="007D2DF6"/>
    <w:rsid w:val="00801FED"/>
    <w:rsid w:val="00866FA3"/>
    <w:rsid w:val="008B45C8"/>
    <w:rsid w:val="008D53AB"/>
    <w:rsid w:val="008F7EC0"/>
    <w:rsid w:val="009038B6"/>
    <w:rsid w:val="00920A3F"/>
    <w:rsid w:val="00922B01"/>
    <w:rsid w:val="00943A83"/>
    <w:rsid w:val="0094557F"/>
    <w:rsid w:val="00947A92"/>
    <w:rsid w:val="00983367"/>
    <w:rsid w:val="009A4D4E"/>
    <w:rsid w:val="009D2CF8"/>
    <w:rsid w:val="009E1A08"/>
    <w:rsid w:val="00A92E4A"/>
    <w:rsid w:val="00AE17ED"/>
    <w:rsid w:val="00B116F7"/>
    <w:rsid w:val="00B13C15"/>
    <w:rsid w:val="00B22E34"/>
    <w:rsid w:val="00B6185E"/>
    <w:rsid w:val="00B7018F"/>
    <w:rsid w:val="00BB04D3"/>
    <w:rsid w:val="00BC2874"/>
    <w:rsid w:val="00BE07EB"/>
    <w:rsid w:val="00BE1A71"/>
    <w:rsid w:val="00C02CFD"/>
    <w:rsid w:val="00C05E00"/>
    <w:rsid w:val="00C333A9"/>
    <w:rsid w:val="00C91F8E"/>
    <w:rsid w:val="00CA4CED"/>
    <w:rsid w:val="00CE2DD5"/>
    <w:rsid w:val="00CE37E5"/>
    <w:rsid w:val="00CF439E"/>
    <w:rsid w:val="00D731F2"/>
    <w:rsid w:val="00DB68EC"/>
    <w:rsid w:val="00DD229A"/>
    <w:rsid w:val="00DF3EFC"/>
    <w:rsid w:val="00E0089A"/>
    <w:rsid w:val="00E16BA2"/>
    <w:rsid w:val="00E252DF"/>
    <w:rsid w:val="00E67554"/>
    <w:rsid w:val="00EE60EC"/>
    <w:rsid w:val="00F21894"/>
    <w:rsid w:val="00F32A9D"/>
    <w:rsid w:val="00F67FA9"/>
    <w:rsid w:val="00F778EA"/>
    <w:rsid w:val="00F8451A"/>
    <w:rsid w:val="00F97E0C"/>
    <w:rsid w:val="00FC2A56"/>
    <w:rsid w:val="00FD5BAA"/>
    <w:rsid w:val="00FE37C0"/>
    <w:rsid w:val="01FD3964"/>
    <w:rsid w:val="0F4470B9"/>
    <w:rsid w:val="1299771C"/>
    <w:rsid w:val="398A0503"/>
    <w:rsid w:val="3A751F6D"/>
    <w:rsid w:val="441B5933"/>
    <w:rsid w:val="466967A0"/>
    <w:rsid w:val="49753D38"/>
    <w:rsid w:val="4C462F90"/>
    <w:rsid w:val="55BD01FB"/>
    <w:rsid w:val="591E554C"/>
    <w:rsid w:val="7DF822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90E891"/>
  <w15:docId w15:val="{20F61081-A909-4279-BABE-922F2BA03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semiHidden="1" w:unhideWhenUsed="1"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3"/>
    <w:qFormat/>
    <w:pPr>
      <w:widowControl w:val="0"/>
      <w:jc w:val="both"/>
    </w:pPr>
    <w:rPr>
      <w:rFonts w:ascii="Times New Roman" w:eastAsia="宋体" w:hAnsi="Times New Roman" w:cs="Times New Roman"/>
      <w:kern w:val="2"/>
      <w:sz w:val="21"/>
    </w:rPr>
  </w:style>
  <w:style w:type="paragraph" w:styleId="1">
    <w:name w:val="heading 1"/>
    <w:basedOn w:val="a0"/>
    <w:next w:val="a0"/>
    <w:link w:val="10"/>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0"/>
    <w:uiPriority w:val="9"/>
    <w:qFormat/>
    <w:pPr>
      <w:keepNext/>
      <w:keepLines/>
      <w:spacing w:before="260" w:after="260" w:line="416" w:lineRule="auto"/>
      <w:outlineLvl w:val="1"/>
    </w:pPr>
    <w:rPr>
      <w:rFonts w:ascii="Calibri Light" w:hAnsi="Calibri Light"/>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
    <w:name w:val="toc 3"/>
    <w:basedOn w:val="a0"/>
    <w:next w:val="a0"/>
    <w:uiPriority w:val="39"/>
    <w:unhideWhenUsed/>
    <w:qFormat/>
    <w:rPr>
      <w:rFonts w:eastAsia="仿宋_GB2312"/>
      <w:szCs w:val="24"/>
    </w:rPr>
  </w:style>
  <w:style w:type="paragraph" w:styleId="a4">
    <w:name w:val="Normal Indent"/>
    <w:basedOn w:val="a0"/>
    <w:qFormat/>
    <w:pPr>
      <w:ind w:firstLine="420"/>
    </w:pPr>
  </w:style>
  <w:style w:type="paragraph" w:styleId="a5">
    <w:name w:val="annotation text"/>
    <w:basedOn w:val="a0"/>
    <w:link w:val="a6"/>
    <w:uiPriority w:val="99"/>
    <w:semiHidden/>
    <w:unhideWhenUsed/>
    <w:qFormat/>
    <w:pPr>
      <w:jc w:val="left"/>
    </w:pPr>
  </w:style>
  <w:style w:type="paragraph" w:styleId="a7">
    <w:name w:val="footer"/>
    <w:basedOn w:val="a0"/>
    <w:link w:val="a8"/>
    <w:unhideWhenUsed/>
    <w:qFormat/>
    <w:pPr>
      <w:tabs>
        <w:tab w:val="center" w:pos="4153"/>
        <w:tab w:val="right" w:pos="8306"/>
      </w:tabs>
      <w:snapToGrid w:val="0"/>
      <w:jc w:val="left"/>
    </w:pPr>
    <w:rPr>
      <w:sz w:val="18"/>
      <w:szCs w:val="18"/>
    </w:rPr>
  </w:style>
  <w:style w:type="paragraph" w:styleId="a9">
    <w:name w:val="header"/>
    <w:basedOn w:val="a0"/>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0"/>
    <w:next w:val="a0"/>
    <w:uiPriority w:val="39"/>
    <w:qFormat/>
  </w:style>
  <w:style w:type="paragraph" w:styleId="ab">
    <w:name w:val="footnote text"/>
    <w:link w:val="ac"/>
    <w:qFormat/>
    <w:pPr>
      <w:widowControl w:val="0"/>
      <w:snapToGrid w:val="0"/>
    </w:pPr>
    <w:rPr>
      <w:rFonts w:ascii="Calibri" w:eastAsia="宋体" w:hAnsi="Calibri" w:cs="Times New Roman"/>
      <w:kern w:val="2"/>
      <w:sz w:val="18"/>
      <w:szCs w:val="18"/>
    </w:rPr>
  </w:style>
  <w:style w:type="paragraph" w:styleId="ad">
    <w:name w:val="annotation subject"/>
    <w:basedOn w:val="a5"/>
    <w:next w:val="a5"/>
    <w:link w:val="ae"/>
    <w:uiPriority w:val="99"/>
    <w:semiHidden/>
    <w:unhideWhenUsed/>
    <w:qFormat/>
    <w:rPr>
      <w:b/>
      <w:bCs/>
    </w:rPr>
  </w:style>
  <w:style w:type="character" w:styleId="af">
    <w:name w:val="Hyperlink"/>
    <w:uiPriority w:val="99"/>
    <w:qFormat/>
    <w:rPr>
      <w:color w:val="0000FF"/>
      <w:u w:val="single"/>
    </w:rPr>
  </w:style>
  <w:style w:type="character" w:styleId="af0">
    <w:name w:val="annotation reference"/>
    <w:basedOn w:val="a1"/>
    <w:uiPriority w:val="99"/>
    <w:semiHidden/>
    <w:unhideWhenUsed/>
    <w:qFormat/>
    <w:rPr>
      <w:sz w:val="21"/>
      <w:szCs w:val="21"/>
    </w:rPr>
  </w:style>
  <w:style w:type="character" w:customStyle="1" w:styleId="aa">
    <w:name w:val="页眉 字符"/>
    <w:basedOn w:val="a1"/>
    <w:link w:val="a9"/>
    <w:uiPriority w:val="99"/>
    <w:qFormat/>
    <w:rPr>
      <w:sz w:val="18"/>
      <w:szCs w:val="18"/>
    </w:rPr>
  </w:style>
  <w:style w:type="character" w:customStyle="1" w:styleId="a8">
    <w:name w:val="页脚 字符"/>
    <w:basedOn w:val="a1"/>
    <w:link w:val="a7"/>
    <w:qFormat/>
    <w:rPr>
      <w:sz w:val="18"/>
      <w:szCs w:val="18"/>
    </w:rPr>
  </w:style>
  <w:style w:type="character" w:customStyle="1" w:styleId="20">
    <w:name w:val="标题 2 字符"/>
    <w:basedOn w:val="a1"/>
    <w:link w:val="2"/>
    <w:uiPriority w:val="9"/>
    <w:qFormat/>
    <w:rPr>
      <w:rFonts w:ascii="Calibri Light" w:eastAsia="宋体" w:hAnsi="Calibri Light" w:cs="Times New Roman"/>
      <w:b/>
      <w:bCs/>
      <w:sz w:val="32"/>
      <w:szCs w:val="32"/>
    </w:rPr>
  </w:style>
  <w:style w:type="character" w:customStyle="1" w:styleId="ac">
    <w:name w:val="脚注文本 字符"/>
    <w:basedOn w:val="a1"/>
    <w:link w:val="ab"/>
    <w:qFormat/>
    <w:rPr>
      <w:rFonts w:ascii="Calibri" w:eastAsia="宋体" w:hAnsi="Calibri" w:cs="Times New Roman"/>
      <w:sz w:val="18"/>
      <w:szCs w:val="18"/>
    </w:rPr>
  </w:style>
  <w:style w:type="paragraph" w:styleId="af1">
    <w:name w:val="List Paragraph"/>
    <w:basedOn w:val="a0"/>
    <w:link w:val="af2"/>
    <w:uiPriority w:val="34"/>
    <w:qFormat/>
    <w:pPr>
      <w:ind w:firstLineChars="200" w:firstLine="420"/>
    </w:pPr>
    <w:rPr>
      <w:rFonts w:ascii="Calibri" w:hAnsi="Calibri"/>
      <w:szCs w:val="22"/>
    </w:rPr>
  </w:style>
  <w:style w:type="character" w:customStyle="1" w:styleId="af2">
    <w:name w:val="列出段落 字符"/>
    <w:link w:val="af1"/>
    <w:uiPriority w:val="34"/>
    <w:qFormat/>
    <w:rPr>
      <w:rFonts w:ascii="Calibri" w:eastAsia="宋体" w:hAnsi="Calibri" w:cs="Times New Roman"/>
    </w:rPr>
  </w:style>
  <w:style w:type="paragraph" w:customStyle="1" w:styleId="TOC1">
    <w:name w:val="TOC 标题1"/>
    <w:basedOn w:val="1"/>
    <w:next w:val="a0"/>
    <w:uiPriority w:val="39"/>
    <w:unhideWhenUsed/>
    <w:qFormat/>
    <w:pPr>
      <w:outlineLvl w:val="9"/>
    </w:pPr>
  </w:style>
  <w:style w:type="character" w:customStyle="1" w:styleId="10">
    <w:name w:val="标题 1 字符"/>
    <w:basedOn w:val="a1"/>
    <w:link w:val="1"/>
    <w:uiPriority w:val="9"/>
    <w:qFormat/>
    <w:rPr>
      <w:rFonts w:ascii="Times New Roman" w:eastAsia="宋体" w:hAnsi="Times New Roman" w:cs="Times New Roman"/>
      <w:b/>
      <w:bCs/>
      <w:kern w:val="44"/>
      <w:sz w:val="44"/>
      <w:szCs w:val="44"/>
    </w:rPr>
  </w:style>
  <w:style w:type="character" w:customStyle="1" w:styleId="a6">
    <w:name w:val="批注文字 字符"/>
    <w:basedOn w:val="a1"/>
    <w:link w:val="a5"/>
    <w:uiPriority w:val="99"/>
    <w:semiHidden/>
    <w:qFormat/>
    <w:rPr>
      <w:rFonts w:ascii="Times New Roman" w:eastAsia="宋体" w:hAnsi="Times New Roman" w:cs="Times New Roman"/>
      <w:szCs w:val="20"/>
    </w:rPr>
  </w:style>
  <w:style w:type="character" w:customStyle="1" w:styleId="ae">
    <w:name w:val="批注主题 字符"/>
    <w:basedOn w:val="a6"/>
    <w:link w:val="ad"/>
    <w:uiPriority w:val="99"/>
    <w:semiHidden/>
    <w:qFormat/>
    <w:rPr>
      <w:rFonts w:ascii="Times New Roman" w:eastAsia="宋体" w:hAnsi="Times New Roman" w:cs="Times New Roman"/>
      <w:b/>
      <w:bCs/>
      <w:szCs w:val="20"/>
    </w:rPr>
  </w:style>
  <w:style w:type="paragraph" w:customStyle="1" w:styleId="TOC2">
    <w:name w:val="TOC 标题2"/>
    <w:basedOn w:val="1"/>
    <w:next w:val="a0"/>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a">
    <w:name w:val="特殊格式"/>
    <w:basedOn w:val="a4"/>
    <w:qFormat/>
    <w:pPr>
      <w:numPr>
        <w:numId w:val="1"/>
      </w:numPr>
      <w:tabs>
        <w:tab w:val="left" w:pos="4695"/>
      </w:tabs>
      <w:adjustRightInd w:val="0"/>
      <w:snapToGrid w:val="0"/>
      <w:spacing w:line="500" w:lineRule="atLeast"/>
      <w:ind w:firstLineChars="200" w:firstLine="0"/>
    </w:pPr>
    <w:rPr>
      <w:color w:val="000000"/>
      <w:sz w:val="24"/>
    </w:rPr>
  </w:style>
  <w:style w:type="paragraph" w:styleId="af3">
    <w:name w:val="Balloon Text"/>
    <w:basedOn w:val="a0"/>
    <w:link w:val="af4"/>
    <w:uiPriority w:val="99"/>
    <w:semiHidden/>
    <w:unhideWhenUsed/>
    <w:rsid w:val="004A53AA"/>
    <w:rPr>
      <w:sz w:val="18"/>
      <w:szCs w:val="18"/>
    </w:rPr>
  </w:style>
  <w:style w:type="character" w:customStyle="1" w:styleId="af4">
    <w:name w:val="批注框文本 字符"/>
    <w:basedOn w:val="a1"/>
    <w:link w:val="af3"/>
    <w:uiPriority w:val="99"/>
    <w:semiHidden/>
    <w:rsid w:val="004A53AA"/>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B8741D-4038-4332-A087-FF6873A60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13</Pages>
  <Words>678</Words>
  <Characters>3868</Characters>
  <Application>Microsoft Office Word</Application>
  <DocSecurity>0</DocSecurity>
  <Lines>32</Lines>
  <Paragraphs>9</Paragraphs>
  <ScaleCrop>false</ScaleCrop>
  <Company>Microsoft</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 R</dc:creator>
  <cp:lastModifiedBy>Fang Rui</cp:lastModifiedBy>
  <cp:revision>88</cp:revision>
  <cp:lastPrinted>2024-10-14T02:08:00Z</cp:lastPrinted>
  <dcterms:created xsi:type="dcterms:W3CDTF">2023-07-09T07:27:00Z</dcterms:created>
  <dcterms:modified xsi:type="dcterms:W3CDTF">2025-12-02T06:01:00Z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0ED09CB17857408CAC50DD7042C70CFA_13</vt:lpwstr>
  </property>
</Properties>
</file>